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803B7C" w14:textId="4680DC24" w:rsidR="00624138" w:rsidRPr="00EA2C15" w:rsidRDefault="00EA2C15" w:rsidP="00EA2C15">
      <w:pPr>
        <w:shd w:val="clear" w:color="auto" w:fill="FFFFFF" w:themeFill="background1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Интерактивная </w:t>
      </w: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квест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</w:t>
      </w:r>
      <w:r w:rsidR="00624138"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игра</w:t>
      </w:r>
      <w:r w:rsidR="0005448B"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«</w:t>
      </w:r>
      <w:r w:rsidR="00624138"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Огненная Курская дуга</w:t>
      </w:r>
      <w:r w:rsidR="0005448B"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</w:p>
    <w:p w14:paraId="3E76F0B2" w14:textId="77777777" w:rsidR="00624138" w:rsidRPr="00EA2C15" w:rsidRDefault="00624138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3FCB5AD" w14:textId="07578C12" w:rsidR="00624138" w:rsidRPr="00EA2C15" w:rsidRDefault="00624138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</w:t>
      </w: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: способствовать формированию ценностного отношения  к истории  Великой Отечественной войны через краеведческий материал</w:t>
      </w:r>
      <w:r w:rsid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A2C15" w:rsidRPr="00EA2C15">
        <w:rPr>
          <w:rStyle w:val="ad"/>
          <w:rFonts w:ascii="Times New Roman" w:hAnsi="Times New Roman" w:cs="Times New Roman"/>
          <w:b w:val="0"/>
          <w:sz w:val="28"/>
          <w:szCs w:val="28"/>
        </w:rPr>
        <w:t>путём вовлечения младших школьников в командную интеллектуальную игру.</w:t>
      </w:r>
    </w:p>
    <w:p w14:paraId="40D2A5F5" w14:textId="77777777" w:rsidR="00624138" w:rsidRPr="00EA2C15" w:rsidRDefault="00624138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BFDABB5" w14:textId="77777777" w:rsidR="00EA2C15" w:rsidRDefault="00624138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Задачи:</w:t>
      </w:r>
    </w:p>
    <w:p w14:paraId="5CC001C2" w14:textId="495BD350" w:rsidR="00624138" w:rsidRDefault="00EA2C1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1.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624138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игровой форме проверить, укрепить и 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глубить знания о Курской битве.</w:t>
      </w:r>
    </w:p>
    <w:p w14:paraId="55B52E75" w14:textId="77777777" w:rsidR="0077593F" w:rsidRDefault="00EA2C15" w:rsidP="0077593F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2.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596111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редоставить </w:t>
      </w:r>
      <w:r w:rsidR="00624138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возможность </w:t>
      </w:r>
      <w:proofErr w:type="gramStart"/>
      <w:r w:rsidR="00624138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обучающимся</w:t>
      </w:r>
      <w:proofErr w:type="gramEnd"/>
      <w:r w:rsidR="00624138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проявить нахо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дчивость, творческую активность.</w:t>
      </w:r>
    </w:p>
    <w:p w14:paraId="7321B3CD" w14:textId="77777777" w:rsidR="0077593F" w:rsidRDefault="0077593F" w:rsidP="0077593F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3.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="00624138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аинтересовать школьников в изучении дополнительных источников и литер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атуры, посвящённых данной теме.</w:t>
      </w:r>
    </w:p>
    <w:p w14:paraId="3222D37B" w14:textId="77777777" w:rsidR="0077593F" w:rsidRDefault="0077593F" w:rsidP="0077593F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4.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624138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оспитывать уважение к героическому прошлому нашей страны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58CF6A25" w14:textId="5A5AFB8A" w:rsidR="00624138" w:rsidRDefault="0077593F" w:rsidP="0077593F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5.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</w:t>
      </w:r>
      <w:r w:rsidR="00624138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ормировать чувства ответственности и национальной гордости, гражданственности и патриотизма.</w:t>
      </w:r>
    </w:p>
    <w:p w14:paraId="6F70BD90" w14:textId="77777777" w:rsidR="0077593F" w:rsidRPr="0077593F" w:rsidRDefault="0077593F" w:rsidP="0077593F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</w:p>
    <w:p w14:paraId="18FF6594" w14:textId="0AF78AD6" w:rsidR="00053820" w:rsidRPr="00EA2C15" w:rsidRDefault="00053820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A2C15">
        <w:rPr>
          <w:rFonts w:ascii="Times New Roman" w:hAnsi="Times New Roman" w:cs="Times New Roman"/>
          <w:b/>
          <w:sz w:val="28"/>
          <w:szCs w:val="28"/>
        </w:rPr>
        <w:t>Оборудование, дидактические материалы:</w:t>
      </w:r>
    </w:p>
    <w:p w14:paraId="5595E651" w14:textId="38AC5004" w:rsidR="00AA5C09" w:rsidRPr="00EA2C15" w:rsidRDefault="00AA5C09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A2C15">
        <w:rPr>
          <w:rFonts w:ascii="Times New Roman" w:hAnsi="Times New Roman" w:cs="Times New Roman"/>
          <w:bCs/>
          <w:sz w:val="28"/>
          <w:szCs w:val="28"/>
        </w:rPr>
        <w:t>1. Таблички с названиями команд «Патриот</w:t>
      </w:r>
      <w:r w:rsidR="00DB7613">
        <w:rPr>
          <w:rFonts w:ascii="Times New Roman" w:hAnsi="Times New Roman" w:cs="Times New Roman"/>
          <w:bCs/>
          <w:sz w:val="28"/>
          <w:szCs w:val="28"/>
        </w:rPr>
        <w:t>ы</w:t>
      </w:r>
      <w:r w:rsidRPr="00EA2C15">
        <w:rPr>
          <w:rFonts w:ascii="Times New Roman" w:hAnsi="Times New Roman" w:cs="Times New Roman"/>
          <w:bCs/>
          <w:sz w:val="28"/>
          <w:szCs w:val="28"/>
        </w:rPr>
        <w:t>», «Отечество», «Защитники».</w:t>
      </w:r>
    </w:p>
    <w:p w14:paraId="18E8A799" w14:textId="58B5B7EF" w:rsidR="00053820" w:rsidRPr="00EA2C15" w:rsidRDefault="00AA5C09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A2C15">
        <w:rPr>
          <w:rFonts w:ascii="Times New Roman" w:hAnsi="Times New Roman" w:cs="Times New Roman"/>
          <w:sz w:val="28"/>
          <w:szCs w:val="28"/>
        </w:rPr>
        <w:t>2</w:t>
      </w:r>
      <w:r w:rsidR="00053820" w:rsidRPr="00EA2C15">
        <w:rPr>
          <w:rFonts w:ascii="Times New Roman" w:hAnsi="Times New Roman" w:cs="Times New Roman"/>
          <w:sz w:val="28"/>
          <w:szCs w:val="28"/>
        </w:rPr>
        <w:t>. Таблички</w:t>
      </w:r>
      <w:r w:rsidR="0077593F">
        <w:rPr>
          <w:rFonts w:ascii="Times New Roman" w:hAnsi="Times New Roman" w:cs="Times New Roman"/>
          <w:sz w:val="28"/>
          <w:szCs w:val="28"/>
        </w:rPr>
        <w:t>-названия</w:t>
      </w:r>
      <w:r w:rsidR="00053820" w:rsidRPr="00EA2C15">
        <w:rPr>
          <w:rFonts w:ascii="Times New Roman" w:hAnsi="Times New Roman" w:cs="Times New Roman"/>
          <w:sz w:val="28"/>
          <w:szCs w:val="28"/>
        </w:rPr>
        <w:t xml:space="preserve"> для каждой из станций: «</w:t>
      </w:r>
      <w:bookmarkStart w:id="0" w:name="_Hlk93776928"/>
      <w:r w:rsidR="00053820" w:rsidRPr="00EA2C15">
        <w:rPr>
          <w:rFonts w:ascii="Times New Roman" w:hAnsi="Times New Roman" w:cs="Times New Roman"/>
          <w:sz w:val="28"/>
          <w:szCs w:val="28"/>
        </w:rPr>
        <w:t>Затишье перед б</w:t>
      </w:r>
      <w:bookmarkEnd w:id="0"/>
      <w:r w:rsidR="0077593F">
        <w:rPr>
          <w:rFonts w:ascii="Times New Roman" w:hAnsi="Times New Roman" w:cs="Times New Roman"/>
          <w:sz w:val="28"/>
          <w:szCs w:val="28"/>
        </w:rPr>
        <w:t>оем</w:t>
      </w:r>
      <w:r w:rsidR="00053820" w:rsidRPr="00EA2C15">
        <w:rPr>
          <w:rFonts w:ascii="Times New Roman" w:hAnsi="Times New Roman" w:cs="Times New Roman"/>
          <w:sz w:val="28"/>
          <w:szCs w:val="28"/>
        </w:rPr>
        <w:t>», «</w:t>
      </w:r>
      <w:proofErr w:type="gramStart"/>
      <w:r w:rsidR="00053820" w:rsidRPr="00EA2C15">
        <w:rPr>
          <w:rFonts w:ascii="Times New Roman" w:hAnsi="Times New Roman" w:cs="Times New Roman"/>
          <w:sz w:val="28"/>
          <w:szCs w:val="28"/>
        </w:rPr>
        <w:t>Географическая</w:t>
      </w:r>
      <w:proofErr w:type="gramEnd"/>
      <w:r w:rsidR="00053820" w:rsidRPr="00EA2C15">
        <w:rPr>
          <w:rFonts w:ascii="Times New Roman" w:hAnsi="Times New Roman" w:cs="Times New Roman"/>
          <w:sz w:val="28"/>
          <w:szCs w:val="28"/>
        </w:rPr>
        <w:t>», «</w:t>
      </w:r>
      <w:bookmarkStart w:id="1" w:name="_Hlk93777204"/>
      <w:r w:rsidR="00053820" w:rsidRPr="00EA2C15">
        <w:rPr>
          <w:rFonts w:ascii="Times New Roman" w:hAnsi="Times New Roman" w:cs="Times New Roman"/>
          <w:sz w:val="28"/>
          <w:szCs w:val="28"/>
        </w:rPr>
        <w:t>Горячее лето 1943 г</w:t>
      </w:r>
      <w:bookmarkEnd w:id="1"/>
      <w:r w:rsidR="0077593F">
        <w:rPr>
          <w:rFonts w:ascii="Times New Roman" w:hAnsi="Times New Roman" w:cs="Times New Roman"/>
          <w:sz w:val="28"/>
          <w:szCs w:val="28"/>
        </w:rPr>
        <w:t>ода</w:t>
      </w:r>
      <w:r w:rsidR="00053820" w:rsidRPr="00EA2C15">
        <w:rPr>
          <w:rFonts w:ascii="Times New Roman" w:hAnsi="Times New Roman" w:cs="Times New Roman"/>
          <w:sz w:val="28"/>
          <w:szCs w:val="28"/>
        </w:rPr>
        <w:t>», «Полководческая», «Оружие Курской битвы», «Секретный ящик», «Непобедимая и легендарная».</w:t>
      </w:r>
    </w:p>
    <w:p w14:paraId="30726157" w14:textId="4E5E3194" w:rsidR="00053820" w:rsidRPr="00EA2C15" w:rsidRDefault="00AA5C09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A2C15">
        <w:rPr>
          <w:rFonts w:ascii="Times New Roman" w:hAnsi="Times New Roman" w:cs="Times New Roman"/>
          <w:sz w:val="28"/>
          <w:szCs w:val="28"/>
        </w:rPr>
        <w:t>3</w:t>
      </w:r>
      <w:r w:rsidR="00053820" w:rsidRPr="00EA2C15">
        <w:rPr>
          <w:rFonts w:ascii="Times New Roman" w:hAnsi="Times New Roman" w:cs="Times New Roman"/>
          <w:sz w:val="28"/>
          <w:szCs w:val="28"/>
        </w:rPr>
        <w:t>.</w:t>
      </w:r>
      <w:r w:rsidR="0077593F">
        <w:rPr>
          <w:rFonts w:ascii="Times New Roman" w:hAnsi="Times New Roman" w:cs="Times New Roman"/>
          <w:sz w:val="28"/>
          <w:szCs w:val="28"/>
        </w:rPr>
        <w:t xml:space="preserve"> </w:t>
      </w:r>
      <w:r w:rsidR="00A20813" w:rsidRPr="00EA2C15">
        <w:rPr>
          <w:rFonts w:ascii="Times New Roman" w:hAnsi="Times New Roman" w:cs="Times New Roman"/>
          <w:sz w:val="28"/>
          <w:szCs w:val="28"/>
        </w:rPr>
        <w:t>Ордена</w:t>
      </w:r>
      <w:r w:rsidR="00053820" w:rsidRPr="00EA2C15">
        <w:rPr>
          <w:rFonts w:ascii="Times New Roman" w:hAnsi="Times New Roman" w:cs="Times New Roman"/>
          <w:sz w:val="28"/>
          <w:szCs w:val="28"/>
        </w:rPr>
        <w:t>.</w:t>
      </w:r>
    </w:p>
    <w:p w14:paraId="2F0D0865" w14:textId="0EA0C7DF" w:rsidR="00053820" w:rsidRPr="00EA2C15" w:rsidRDefault="00AA5C09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A2C15">
        <w:rPr>
          <w:rFonts w:ascii="Times New Roman" w:hAnsi="Times New Roman" w:cs="Times New Roman"/>
          <w:sz w:val="28"/>
          <w:szCs w:val="28"/>
        </w:rPr>
        <w:t>4</w:t>
      </w:r>
      <w:r w:rsidR="00053820" w:rsidRPr="00EA2C15">
        <w:rPr>
          <w:rFonts w:ascii="Times New Roman" w:hAnsi="Times New Roman" w:cs="Times New Roman"/>
          <w:sz w:val="28"/>
          <w:szCs w:val="28"/>
        </w:rPr>
        <w:t xml:space="preserve">. Коробки для сбора </w:t>
      </w:r>
      <w:r w:rsidR="00A20813" w:rsidRPr="00EA2C15">
        <w:rPr>
          <w:rFonts w:ascii="Times New Roman" w:hAnsi="Times New Roman" w:cs="Times New Roman"/>
          <w:sz w:val="28"/>
          <w:szCs w:val="28"/>
        </w:rPr>
        <w:t>орденов</w:t>
      </w:r>
      <w:r w:rsidR="0077593F">
        <w:rPr>
          <w:rFonts w:ascii="Times New Roman" w:hAnsi="Times New Roman" w:cs="Times New Roman"/>
          <w:sz w:val="28"/>
          <w:szCs w:val="28"/>
        </w:rPr>
        <w:t xml:space="preserve"> </w:t>
      </w:r>
      <w:r w:rsidR="00053820" w:rsidRPr="00EA2C15">
        <w:rPr>
          <w:rFonts w:ascii="Times New Roman" w:hAnsi="Times New Roman" w:cs="Times New Roman"/>
          <w:sz w:val="28"/>
          <w:szCs w:val="28"/>
        </w:rPr>
        <w:t xml:space="preserve">– </w:t>
      </w:r>
      <w:r w:rsidR="00A20813" w:rsidRPr="00EA2C15">
        <w:rPr>
          <w:rFonts w:ascii="Times New Roman" w:hAnsi="Times New Roman" w:cs="Times New Roman"/>
          <w:sz w:val="28"/>
          <w:szCs w:val="28"/>
        </w:rPr>
        <w:t>3</w:t>
      </w:r>
      <w:r w:rsidR="00053820" w:rsidRPr="00EA2C15">
        <w:rPr>
          <w:rFonts w:ascii="Times New Roman" w:hAnsi="Times New Roman" w:cs="Times New Roman"/>
          <w:sz w:val="28"/>
          <w:szCs w:val="28"/>
        </w:rPr>
        <w:t xml:space="preserve"> шт.</w:t>
      </w:r>
    </w:p>
    <w:p w14:paraId="4D61EEBE" w14:textId="5EAD1759" w:rsidR="00F973A7" w:rsidRPr="00EA2C15" w:rsidRDefault="00AA5C09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A2C15">
        <w:rPr>
          <w:rFonts w:ascii="Times New Roman" w:hAnsi="Times New Roman" w:cs="Times New Roman"/>
          <w:sz w:val="28"/>
          <w:szCs w:val="28"/>
        </w:rPr>
        <w:t>5</w:t>
      </w:r>
      <w:r w:rsidR="00F973A7" w:rsidRPr="00EA2C15">
        <w:rPr>
          <w:rFonts w:ascii="Times New Roman" w:hAnsi="Times New Roman" w:cs="Times New Roman"/>
          <w:sz w:val="28"/>
          <w:szCs w:val="28"/>
        </w:rPr>
        <w:t xml:space="preserve">. </w:t>
      </w:r>
      <w:r w:rsidR="0077593F" w:rsidRPr="00EA2C15">
        <w:rPr>
          <w:rFonts w:ascii="Times New Roman" w:hAnsi="Times New Roman" w:cs="Times New Roman"/>
          <w:sz w:val="28"/>
          <w:szCs w:val="28"/>
        </w:rPr>
        <w:t>Маршрутные листы – 3 экземпляра.</w:t>
      </w:r>
    </w:p>
    <w:p w14:paraId="20DA697B" w14:textId="54CA7668" w:rsidR="00053820" w:rsidRPr="00EA2C15" w:rsidRDefault="00AA5C09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A2C15">
        <w:rPr>
          <w:rFonts w:ascii="Times New Roman" w:hAnsi="Times New Roman" w:cs="Times New Roman"/>
          <w:sz w:val="28"/>
          <w:szCs w:val="28"/>
        </w:rPr>
        <w:t>6</w:t>
      </w:r>
      <w:r w:rsidR="00053820" w:rsidRPr="00EA2C15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77593F" w:rsidRPr="00EA2C15">
        <w:rPr>
          <w:rFonts w:ascii="Times New Roman" w:hAnsi="Times New Roman" w:cs="Times New Roman"/>
          <w:sz w:val="28"/>
          <w:szCs w:val="28"/>
        </w:rPr>
        <w:t>Бейджики</w:t>
      </w:r>
      <w:proofErr w:type="spellEnd"/>
      <w:r w:rsidR="0077593F" w:rsidRPr="00EA2C15">
        <w:rPr>
          <w:rFonts w:ascii="Times New Roman" w:hAnsi="Times New Roman" w:cs="Times New Roman"/>
          <w:sz w:val="28"/>
          <w:szCs w:val="28"/>
        </w:rPr>
        <w:t xml:space="preserve"> для детей.</w:t>
      </w:r>
    </w:p>
    <w:p w14:paraId="760D5CBC" w14:textId="7103CFA2" w:rsidR="00053820" w:rsidRPr="00EA2C15" w:rsidRDefault="00AA5C09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A2C15">
        <w:rPr>
          <w:rFonts w:ascii="Times New Roman" w:hAnsi="Times New Roman" w:cs="Times New Roman"/>
          <w:sz w:val="28"/>
          <w:szCs w:val="28"/>
        </w:rPr>
        <w:t>7</w:t>
      </w:r>
      <w:r w:rsidR="00053820" w:rsidRPr="00EA2C15">
        <w:rPr>
          <w:rFonts w:ascii="Times New Roman" w:hAnsi="Times New Roman" w:cs="Times New Roman"/>
          <w:sz w:val="28"/>
          <w:szCs w:val="28"/>
        </w:rPr>
        <w:t xml:space="preserve">. </w:t>
      </w:r>
      <w:r w:rsidR="0077593F" w:rsidRPr="00EA2C15">
        <w:rPr>
          <w:rFonts w:ascii="Times New Roman" w:hAnsi="Times New Roman" w:cs="Times New Roman"/>
          <w:sz w:val="28"/>
          <w:szCs w:val="28"/>
        </w:rPr>
        <w:t>Оформление и раздаточный материал для каждой из станций:</w:t>
      </w:r>
    </w:p>
    <w:p w14:paraId="0F4DC83F" w14:textId="4CA58055" w:rsidR="0077593F" w:rsidRDefault="00053820" w:rsidP="0077593F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-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станция </w:t>
      </w:r>
      <w:r w:rsidRPr="0077593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«</w:t>
      </w:r>
      <w:r w:rsidR="00A20813" w:rsidRPr="0077593F">
        <w:rPr>
          <w:rFonts w:ascii="Times New Roman" w:hAnsi="Times New Roman" w:cs="Times New Roman"/>
          <w:b/>
          <w:i/>
          <w:sz w:val="28"/>
          <w:szCs w:val="28"/>
        </w:rPr>
        <w:t xml:space="preserve">Затишье перед </w:t>
      </w:r>
      <w:r w:rsidR="0077593F">
        <w:rPr>
          <w:rFonts w:ascii="Times New Roman" w:hAnsi="Times New Roman" w:cs="Times New Roman"/>
          <w:b/>
          <w:i/>
          <w:sz w:val="28"/>
          <w:szCs w:val="28"/>
        </w:rPr>
        <w:t>боем</w:t>
      </w:r>
      <w:r w:rsidRPr="0077593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»:</w:t>
      </w:r>
      <w:r w:rsidR="00C629CE"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 w:rsidR="00C629CE" w:rsidRPr="0077593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«</w:t>
      </w:r>
      <w:r w:rsidR="00A20813" w:rsidRPr="0077593F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A20813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агический квадрат</w:t>
      </w: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» (3 экземпляра)</w:t>
      </w:r>
      <w:r w:rsidR="0077593F">
        <w:rPr>
          <w:rFonts w:ascii="Times New Roman" w:eastAsia="Times New Roman" w:hAnsi="Times New Roman" w:cs="Times New Roman"/>
          <w:sz w:val="28"/>
          <w:szCs w:val="28"/>
          <w:lang w:eastAsia="ru-RU"/>
        </w:rPr>
        <w:t>, карандаши – 3 шт.</w:t>
      </w:r>
    </w:p>
    <w:p w14:paraId="261125D2" w14:textId="77777777" w:rsidR="0077593F" w:rsidRDefault="0077593F" w:rsidP="0077593F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- </w:t>
      </w:r>
      <w:r w:rsidR="00053820"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станция «</w:t>
      </w:r>
      <w:r w:rsidR="00C629CE" w:rsidRPr="00EA2C15">
        <w:rPr>
          <w:rFonts w:ascii="Times New Roman" w:hAnsi="Times New Roman" w:cs="Times New Roman"/>
          <w:b/>
          <w:i/>
          <w:sz w:val="28"/>
          <w:szCs w:val="28"/>
        </w:rPr>
        <w:t>Географическая</w:t>
      </w:r>
      <w:r w:rsidR="00053820" w:rsidRPr="00EA2C15">
        <w:rPr>
          <w:rFonts w:ascii="Times New Roman" w:hAnsi="Times New Roman" w:cs="Times New Roman"/>
          <w:b/>
          <w:i/>
          <w:sz w:val="28"/>
          <w:szCs w:val="28"/>
        </w:rPr>
        <w:t>»:</w:t>
      </w:r>
      <w:r w:rsidR="00C629CE" w:rsidRPr="00EA2C1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карта-</w:t>
      </w:r>
      <w:r w:rsidR="00C629CE" w:rsidRPr="00EA2C15">
        <w:rPr>
          <w:rFonts w:ascii="Times New Roman" w:hAnsi="Times New Roman" w:cs="Times New Roman"/>
          <w:sz w:val="28"/>
          <w:szCs w:val="28"/>
        </w:rPr>
        <w:t>схема «Огненная Курская дуга</w:t>
      </w:r>
      <w:r>
        <w:rPr>
          <w:rFonts w:ascii="Times New Roman" w:hAnsi="Times New Roman" w:cs="Times New Roman"/>
          <w:sz w:val="28"/>
          <w:szCs w:val="28"/>
        </w:rPr>
        <w:t>»</w:t>
      </w:r>
      <w:r w:rsidR="00053820" w:rsidRPr="00EA2C15">
        <w:rPr>
          <w:rFonts w:ascii="Times New Roman" w:hAnsi="Times New Roman" w:cs="Times New Roman"/>
          <w:sz w:val="28"/>
          <w:szCs w:val="28"/>
        </w:rPr>
        <w:t xml:space="preserve">; </w:t>
      </w:r>
      <w:r>
        <w:rPr>
          <w:rFonts w:ascii="Times New Roman" w:hAnsi="Times New Roman" w:cs="Times New Roman"/>
          <w:sz w:val="28"/>
          <w:szCs w:val="28"/>
        </w:rPr>
        <w:t>зелёный фломастер – 1 шт.</w:t>
      </w:r>
      <w:r w:rsidR="00053820" w:rsidRPr="00EA2C15">
        <w:rPr>
          <w:rFonts w:ascii="Times New Roman" w:hAnsi="Times New Roman" w:cs="Times New Roman"/>
          <w:sz w:val="28"/>
          <w:szCs w:val="28"/>
        </w:rPr>
        <w:t xml:space="preserve">; </w:t>
      </w:r>
      <w:r w:rsidR="00C629CE" w:rsidRPr="00EA2C15">
        <w:rPr>
          <w:rFonts w:ascii="Times New Roman" w:hAnsi="Times New Roman" w:cs="Times New Roman"/>
          <w:sz w:val="28"/>
          <w:szCs w:val="28"/>
        </w:rPr>
        <w:t>кар</w:t>
      </w:r>
      <w:r>
        <w:rPr>
          <w:rFonts w:ascii="Times New Roman" w:hAnsi="Times New Roman" w:cs="Times New Roman"/>
          <w:sz w:val="28"/>
          <w:szCs w:val="28"/>
        </w:rPr>
        <w:t xml:space="preserve">та Белгородской области, гербы </w:t>
      </w:r>
      <w:r w:rsidR="00C629CE" w:rsidRPr="00EA2C15">
        <w:rPr>
          <w:rFonts w:ascii="Times New Roman" w:hAnsi="Times New Roman" w:cs="Times New Roman"/>
          <w:sz w:val="28"/>
          <w:szCs w:val="28"/>
        </w:rPr>
        <w:t>районов Белгородской области.</w:t>
      </w:r>
    </w:p>
    <w:p w14:paraId="7BEEE417" w14:textId="018E36F3" w:rsidR="00053820" w:rsidRPr="0077593F" w:rsidRDefault="00053820" w:rsidP="0077593F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hAnsi="Times New Roman" w:cs="Times New Roman"/>
          <w:sz w:val="28"/>
          <w:szCs w:val="28"/>
        </w:rPr>
        <w:t xml:space="preserve">- </w:t>
      </w:r>
      <w:r w:rsidRPr="00EA2C15">
        <w:rPr>
          <w:rFonts w:ascii="Times New Roman" w:hAnsi="Times New Roman" w:cs="Times New Roman"/>
          <w:b/>
          <w:i/>
          <w:sz w:val="28"/>
          <w:szCs w:val="28"/>
        </w:rPr>
        <w:t xml:space="preserve">станция </w:t>
      </w:r>
      <w:r w:rsidRPr="0077593F">
        <w:rPr>
          <w:rFonts w:ascii="Times New Roman" w:hAnsi="Times New Roman" w:cs="Times New Roman"/>
          <w:b/>
          <w:i/>
          <w:sz w:val="28"/>
          <w:szCs w:val="28"/>
        </w:rPr>
        <w:t>«</w:t>
      </w:r>
      <w:r w:rsidR="00C629CE" w:rsidRPr="0077593F">
        <w:rPr>
          <w:rFonts w:ascii="Times New Roman" w:hAnsi="Times New Roman" w:cs="Times New Roman"/>
          <w:b/>
          <w:i/>
          <w:sz w:val="28"/>
          <w:szCs w:val="28"/>
        </w:rPr>
        <w:t>Горячее лето 1943 г</w:t>
      </w:r>
      <w:r w:rsidR="0077593F" w:rsidRPr="0077593F">
        <w:rPr>
          <w:rFonts w:ascii="Times New Roman" w:hAnsi="Times New Roman" w:cs="Times New Roman"/>
          <w:b/>
          <w:i/>
          <w:sz w:val="28"/>
          <w:szCs w:val="28"/>
        </w:rPr>
        <w:t>ода</w:t>
      </w:r>
      <w:r w:rsidRPr="0077593F">
        <w:rPr>
          <w:rFonts w:ascii="Times New Roman" w:hAnsi="Times New Roman" w:cs="Times New Roman"/>
          <w:b/>
          <w:i/>
          <w:sz w:val="28"/>
          <w:szCs w:val="28"/>
        </w:rPr>
        <w:t>»:</w:t>
      </w:r>
      <w:r w:rsidRPr="00EA2C15">
        <w:rPr>
          <w:rFonts w:ascii="Times New Roman" w:hAnsi="Times New Roman" w:cs="Times New Roman"/>
          <w:sz w:val="28"/>
          <w:szCs w:val="28"/>
        </w:rPr>
        <w:t xml:space="preserve"> </w:t>
      </w:r>
      <w:r w:rsidR="00C629CE" w:rsidRPr="00EA2C15">
        <w:rPr>
          <w:rFonts w:ascii="Times New Roman" w:hAnsi="Times New Roman" w:cs="Times New Roman"/>
          <w:sz w:val="28"/>
          <w:szCs w:val="28"/>
        </w:rPr>
        <w:t xml:space="preserve"> </w:t>
      </w:r>
      <w:r w:rsidR="0077593F">
        <w:rPr>
          <w:rFonts w:ascii="Times New Roman" w:hAnsi="Times New Roman" w:cs="Times New Roman"/>
          <w:sz w:val="28"/>
          <w:szCs w:val="28"/>
        </w:rPr>
        <w:t>бланки с тестовыми заданиями – 3 экз., ручки – 1 шт.</w:t>
      </w:r>
    </w:p>
    <w:p w14:paraId="16B14151" w14:textId="0637C9C6" w:rsidR="00053820" w:rsidRPr="00EA2C15" w:rsidRDefault="009935A1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- </w:t>
      </w:r>
      <w:r w:rsidR="00053820"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станция «</w:t>
      </w:r>
      <w:r w:rsidR="00C629CE" w:rsidRPr="00EA2C15">
        <w:rPr>
          <w:rFonts w:ascii="Times New Roman" w:hAnsi="Times New Roman" w:cs="Times New Roman"/>
          <w:b/>
          <w:i/>
          <w:sz w:val="28"/>
          <w:szCs w:val="28"/>
        </w:rPr>
        <w:t>Полководческая</w:t>
      </w:r>
      <w:r w:rsidR="00053820"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»:</w:t>
      </w:r>
      <w:r w:rsidR="00053820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629CE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фотографии военачальников Красной Ар</w:t>
      </w:r>
      <w:r w:rsidR="0077593F">
        <w:rPr>
          <w:rFonts w:ascii="Times New Roman" w:eastAsia="Times New Roman" w:hAnsi="Times New Roman" w:cs="Times New Roman"/>
          <w:sz w:val="28"/>
          <w:szCs w:val="28"/>
          <w:lang w:eastAsia="ru-RU"/>
        </w:rPr>
        <w:t>мии и Германские военачальники – 3 экз., з</w:t>
      </w:r>
      <w:r w:rsidR="00C629CE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аготовленные </w:t>
      </w:r>
      <w:r w:rsidR="007759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фамилии и </w:t>
      </w:r>
      <w:r w:rsidR="00C629CE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звания</w:t>
      </w:r>
      <w:r w:rsidR="007759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3 набора, клей-карандаш – 3 шт. </w:t>
      </w:r>
    </w:p>
    <w:p w14:paraId="20AC71A2" w14:textId="6FC631E2" w:rsidR="0077593F" w:rsidRDefault="00053820" w:rsidP="0077593F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- станция «</w:t>
      </w:r>
      <w:r w:rsidR="00C629CE"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Оружие Курской битвы»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»:</w:t>
      </w: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759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загадки об оружии, зашифрованные в </w:t>
      </w:r>
      <w:r w:rsidR="0077593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QR</w:t>
      </w:r>
      <w:r w:rsidR="0077593F">
        <w:rPr>
          <w:rFonts w:ascii="Times New Roman" w:eastAsia="Times New Roman" w:hAnsi="Times New Roman" w:cs="Times New Roman"/>
          <w:sz w:val="28"/>
          <w:szCs w:val="28"/>
          <w:lang w:eastAsia="ru-RU"/>
        </w:rPr>
        <w:t>-коды, бланки ответов – 3 шт</w:t>
      </w:r>
      <w:r w:rsidR="00C629CE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508F71AD" w14:textId="5E3702EE" w:rsidR="00053820" w:rsidRPr="0077593F" w:rsidRDefault="00053820" w:rsidP="0077593F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- станция «</w:t>
      </w:r>
      <w:r w:rsidR="00C629CE"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Секретный ящик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»:</w:t>
      </w: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7593F">
        <w:rPr>
          <w:rFonts w:ascii="Times New Roman" w:hAnsi="Times New Roman" w:cs="Times New Roman"/>
          <w:sz w:val="28"/>
          <w:szCs w:val="28"/>
        </w:rPr>
        <w:t>ящик – 1 шт., предметы в ящике: банка тушенки</w:t>
      </w:r>
      <w:r w:rsidR="00C629CE" w:rsidRPr="00EA2C15">
        <w:rPr>
          <w:rFonts w:ascii="Times New Roman" w:hAnsi="Times New Roman" w:cs="Times New Roman"/>
          <w:sz w:val="28"/>
          <w:szCs w:val="28"/>
        </w:rPr>
        <w:t>, погоны, пилотка, георгиевская ленточка.</w:t>
      </w:r>
    </w:p>
    <w:p w14:paraId="71262A26" w14:textId="6C6D42AE" w:rsidR="00F973A7" w:rsidRPr="00EA2C15" w:rsidRDefault="00F973A7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77593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- «</w:t>
      </w:r>
      <w:proofErr w:type="gramStart"/>
      <w:r w:rsidRPr="0077593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Непобедимая</w:t>
      </w:r>
      <w:proofErr w:type="gramEnd"/>
      <w:r w:rsidRPr="0077593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и легендарная</w:t>
      </w:r>
      <w:r w:rsidRPr="0077593F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»</w:t>
      </w:r>
      <w:r w:rsidR="00E541F7" w:rsidRPr="0077593F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:</w:t>
      </w:r>
      <w:r w:rsidR="00E541F7" w:rsidRPr="00EA2C15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="00DB7613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бланки для ответов – 3 экз. </w:t>
      </w:r>
    </w:p>
    <w:p w14:paraId="36A41176" w14:textId="77777777" w:rsidR="00DB7613" w:rsidRDefault="0077593F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8</w:t>
      </w:r>
      <w:r w:rsidR="009935A1" w:rsidRPr="00EA2C15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.</w:t>
      </w:r>
      <w:r w:rsidR="00A65A4E" w:rsidRPr="00EA2C15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="009935A1" w:rsidRPr="00EA2C15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Презентация.</w:t>
      </w:r>
      <w:r w:rsidR="0004706C" w:rsidRPr="00EA2C15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</w:p>
    <w:p w14:paraId="1009303D" w14:textId="3899A383" w:rsidR="00F973A7" w:rsidRPr="00EA2C15" w:rsidRDefault="00DB7613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9. </w:t>
      </w:r>
      <w:r w:rsidR="00F973A7" w:rsidRPr="00EA2C15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Видеоролик «Курская дуга»</w:t>
      </w: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.</w:t>
      </w:r>
    </w:p>
    <w:p w14:paraId="72A752E4" w14:textId="77777777" w:rsidR="009935A1" w:rsidRPr="00EA2C15" w:rsidRDefault="009935A1" w:rsidP="0077593F">
      <w:pPr>
        <w:pStyle w:val="a3"/>
        <w:shd w:val="clear" w:color="auto" w:fill="FFFFFF" w:themeFill="background1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38D81ADB" w14:textId="77777777" w:rsidR="00DB7613" w:rsidRDefault="00624138" w:rsidP="00DB7613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Предварительная подготовка</w:t>
      </w:r>
      <w:r w:rsidR="00DB76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</w:p>
    <w:p w14:paraId="46C75873" w14:textId="5AA327B3" w:rsidR="00624138" w:rsidRPr="00DB7613" w:rsidRDefault="00DB7613" w:rsidP="00DB7613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B7613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Изучение исторических событий Курской битвы, просмотр документального фил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ьма «Великое танковое сражение», изготовление детьми рисунков на военную тематику, </w:t>
      </w:r>
      <w:r w:rsidR="00624138" w:rsidRPr="00DB7613">
        <w:rPr>
          <w:rFonts w:ascii="Times New Roman" w:eastAsia="Times New Roman" w:hAnsi="Times New Roman" w:cs="Times New Roman"/>
          <w:sz w:val="28"/>
          <w:szCs w:val="28"/>
          <w:lang w:eastAsia="ru-RU"/>
        </w:rPr>
        <w:t>оформ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ление  выставки, посвящённой Курской битве.</w:t>
      </w:r>
    </w:p>
    <w:p w14:paraId="191A6FFF" w14:textId="77777777" w:rsidR="00D439A7" w:rsidRPr="00EA2C15" w:rsidRDefault="00D439A7" w:rsidP="00EA2C15">
      <w:pPr>
        <w:pStyle w:val="a4"/>
        <w:shd w:val="clear" w:color="auto" w:fill="FFFFFF" w:themeFill="background1"/>
        <w:spacing w:after="0" w:line="240" w:lineRule="auto"/>
        <w:ind w:left="795"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86C7092" w14:textId="53922260" w:rsidR="00DB7613" w:rsidRPr="00EA2C15" w:rsidRDefault="00DB7613" w:rsidP="00A96967">
      <w:pPr>
        <w:shd w:val="clear" w:color="auto" w:fill="FFFFFF" w:themeFill="background1"/>
        <w:spacing w:after="0" w:line="240" w:lineRule="auto"/>
        <w:ind w:left="795" w:firstLine="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План мероприятия</w:t>
      </w:r>
    </w:p>
    <w:p w14:paraId="0D97ED04" w14:textId="7536C7E9" w:rsidR="00DB7613" w:rsidRPr="00EA2C15" w:rsidRDefault="00C71ED1" w:rsidP="00A96967">
      <w:pPr>
        <w:shd w:val="clear" w:color="auto" w:fill="FFFFFF" w:themeFill="background1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Звучит песня в исполнении вокальной группы</w:t>
      </w:r>
      <w:r w:rsidR="00DB761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.</w:t>
      </w:r>
    </w:p>
    <w:p w14:paraId="796F1748" w14:textId="5FCDBE66" w:rsidR="00D439A7" w:rsidRPr="00EA2C15" w:rsidRDefault="00DB7613" w:rsidP="00EA2C15">
      <w:pPr>
        <w:shd w:val="clear" w:color="auto" w:fill="FFFFFF" w:themeFill="background1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7613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Ведущий: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97002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Огне</w:t>
      </w:r>
      <w:r w:rsidR="00D439A7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нная Курская дуга – важное событие в истории Великой Отечественной войны. Для нас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знать о ней много, если не всё</w:t>
      </w:r>
      <w:r w:rsidR="00D439A7"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потому что мы живем на территории ожесточенных боев.</w:t>
      </w:r>
    </w:p>
    <w:p w14:paraId="08C9769A" w14:textId="5DDCFB60" w:rsidR="00DB7613" w:rsidRPr="00A96967" w:rsidRDefault="00D439A7" w:rsidP="00A96967">
      <w:pPr>
        <w:shd w:val="clear" w:color="auto" w:fill="FFFFFF" w:themeFill="background1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Сегодня </w:t>
      </w:r>
      <w:r w:rsidR="00DB7613">
        <w:rPr>
          <w:rFonts w:ascii="Times New Roman" w:eastAsia="Times New Roman" w:hAnsi="Times New Roman" w:cs="Times New Roman"/>
          <w:sz w:val="28"/>
          <w:szCs w:val="28"/>
          <w:lang w:eastAsia="ru-RU"/>
        </w:rPr>
        <w:t>в игре принимают участие три отряда.</w:t>
      </w:r>
    </w:p>
    <w:p w14:paraId="70A89800" w14:textId="5CE0D731" w:rsidR="00C71ED1" w:rsidRPr="00EA2C15" w:rsidRDefault="00C71ED1" w:rsidP="00DB7613">
      <w:pPr>
        <w:shd w:val="clear" w:color="auto" w:fill="FFFFFF" w:themeFill="background1"/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Представление ко</w:t>
      </w:r>
      <w:r w:rsidR="00DB761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манд (отрядов): название, девиз: «Патриоты», </w:t>
      </w:r>
      <w:r w:rsidRPr="00EA2C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«Отечество», «Защитники».</w:t>
      </w:r>
    </w:p>
    <w:p w14:paraId="1D1EE672" w14:textId="01A478E8" w:rsidR="00DB7613" w:rsidRPr="00EA2C15" w:rsidRDefault="00D97002" w:rsidP="00A96967">
      <w:pPr>
        <w:shd w:val="clear" w:color="auto" w:fill="FFFFFF" w:themeFill="background1"/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Представление жюри, сопровожд</w:t>
      </w:r>
      <w:r w:rsidR="00DB761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ающих</w:t>
      </w:r>
      <w:r w:rsidRPr="00EA2C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педагогов.</w:t>
      </w:r>
    </w:p>
    <w:p w14:paraId="23276EA3" w14:textId="015C2820" w:rsidR="00A73A33" w:rsidRPr="00EA2C15" w:rsidRDefault="00DB7613" w:rsidP="00A96967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B7613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Ведущий</w:t>
      </w:r>
      <w:r w:rsidRPr="00A969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Отряды получат </w:t>
      </w:r>
      <w:r w:rsidR="00A73A33" w:rsidRPr="00EA2C1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военный маршрут, и главное – пройти его всем вместе, плечом к плечу. В игре </w:t>
      </w:r>
      <w:r w:rsidR="00975966" w:rsidRPr="00EA2C15">
        <w:rPr>
          <w:rFonts w:ascii="Times New Roman" w:hAnsi="Times New Roman" w:cs="Times New Roman"/>
          <w:sz w:val="28"/>
          <w:szCs w:val="28"/>
          <w:shd w:val="clear" w:color="auto" w:fill="FFFFFF"/>
        </w:rPr>
        <w:t>7</w:t>
      </w:r>
      <w:r w:rsidR="00A9696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этапов,</w:t>
      </w:r>
      <w:r w:rsidR="00A73A33" w:rsidRPr="00EA2C1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 результ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атам прохождения каждого из них в</w:t>
      </w:r>
      <w:r w:rsidR="00A73A33" w:rsidRPr="00EA2C15">
        <w:rPr>
          <w:rFonts w:ascii="Times New Roman" w:hAnsi="Times New Roman" w:cs="Times New Roman"/>
          <w:sz w:val="28"/>
          <w:szCs w:val="28"/>
          <w:shd w:val="clear" w:color="auto" w:fill="FFFFFF"/>
        </w:rPr>
        <w:t>ы должны получи</w:t>
      </w:r>
      <w:r w:rsidR="00A96967">
        <w:rPr>
          <w:rFonts w:ascii="Times New Roman" w:hAnsi="Times New Roman" w:cs="Times New Roman"/>
          <w:sz w:val="28"/>
          <w:szCs w:val="28"/>
          <w:shd w:val="clear" w:color="auto" w:fill="FFFFFF"/>
        </w:rPr>
        <w:t>ть</w:t>
      </w:r>
      <w:r w:rsidR="000E640D" w:rsidRPr="00EA2C1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ордена, их количество зависит от правильных ответов.</w:t>
      </w:r>
      <w:r w:rsidR="0085622F" w:rsidRPr="00EA2C1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Время </w:t>
      </w:r>
      <w:r w:rsidR="00A9696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для </w:t>
      </w:r>
      <w:r w:rsidR="0085622F" w:rsidRPr="00EA2C15">
        <w:rPr>
          <w:rFonts w:ascii="Times New Roman" w:hAnsi="Times New Roman" w:cs="Times New Roman"/>
          <w:sz w:val="28"/>
          <w:szCs w:val="28"/>
          <w:shd w:val="clear" w:color="auto" w:fill="FFFFFF"/>
        </w:rPr>
        <w:t>обсуждения</w:t>
      </w:r>
      <w:r w:rsidR="00A9696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каждой станции – 5 минут. На финальном этапе все отряды встречаются вместе и одновременно </w:t>
      </w:r>
      <w:r w:rsidR="0085622F" w:rsidRPr="00EA2C1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выполняют </w:t>
      </w:r>
      <w:r w:rsidR="00A96967">
        <w:rPr>
          <w:rFonts w:ascii="Times New Roman" w:hAnsi="Times New Roman" w:cs="Times New Roman"/>
          <w:sz w:val="28"/>
          <w:szCs w:val="28"/>
          <w:shd w:val="clear" w:color="auto" w:fill="FFFFFF"/>
        </w:rPr>
        <w:t>итоговое задание</w:t>
      </w:r>
      <w:r w:rsidR="0085622F" w:rsidRPr="00EA2C15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A73A33" w:rsidRPr="00EA2C1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14:paraId="2F129B3C" w14:textId="771B8CF5" w:rsidR="006C3752" w:rsidRPr="00EA2C15" w:rsidRDefault="006C3752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Получение военных маршрутов.</w:t>
      </w:r>
    </w:p>
    <w:p w14:paraId="3D99B0C3" w14:textId="77777777" w:rsidR="00624138" w:rsidRDefault="00624138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Ведущий.</w:t>
      </w: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 Наш конкурс состоит из нескольких туров, задания каждого из них посвящены какому-либо событию Курского сражения. Первый этап командной игры содержательно отражает подготовительный период сражения, планы его ведения, поэтому он получил условное название «Затишье перед боем».</w:t>
      </w:r>
    </w:p>
    <w:p w14:paraId="4625843E" w14:textId="77777777" w:rsidR="00A96967" w:rsidRPr="00EA2C15" w:rsidRDefault="00A96967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DA2192D" w14:textId="7FE059C2" w:rsidR="001D4A33" w:rsidRPr="00EA2C15" w:rsidRDefault="00E356A8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1. Станция «Затишье перед боем</w:t>
      </w:r>
      <w:r w:rsidR="001D4A33"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</w:p>
    <w:p w14:paraId="12DB9CBE" w14:textId="02BEF61C" w:rsidR="00D97002" w:rsidRPr="00EA2C15" w:rsidRDefault="00D97002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A2C15">
        <w:rPr>
          <w:rFonts w:ascii="Times New Roman" w:hAnsi="Times New Roman" w:cs="Times New Roman"/>
          <w:b/>
          <w:i/>
          <w:sz w:val="28"/>
          <w:szCs w:val="28"/>
        </w:rPr>
        <w:t xml:space="preserve">Место станции: </w:t>
      </w:r>
      <w:r w:rsidRPr="00EA2C1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рекреация</w:t>
      </w:r>
      <w:r w:rsidR="00E356A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в  детском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сад</w:t>
      </w:r>
      <w:r w:rsidR="00E356A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у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EA2C15">
        <w:rPr>
          <w:rFonts w:ascii="Times New Roman" w:hAnsi="Times New Roman" w:cs="Times New Roman"/>
          <w:i/>
          <w:sz w:val="28"/>
          <w:szCs w:val="28"/>
        </w:rPr>
        <w:t>(2 этаж)</w:t>
      </w:r>
    </w:p>
    <w:p w14:paraId="013116D2" w14:textId="0EEF7843" w:rsidR="00D97002" w:rsidRPr="00EA2C15" w:rsidRDefault="00D97002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Время</w:t>
      </w:r>
      <w:r w:rsidR="00E356A8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пребывания на станции: 5 минут.</w:t>
      </w:r>
    </w:p>
    <w:p w14:paraId="482B4F6C" w14:textId="77777777" w:rsidR="00D97002" w:rsidRPr="00EA2C15" w:rsidRDefault="00D97002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Сопровождающий команды засекает время, как только команда знатоков «прибывает» на станцию и встаёт (или садится) возле столов.</w:t>
      </w:r>
    </w:p>
    <w:p w14:paraId="76F938B6" w14:textId="6E6B6BAF" w:rsidR="00F365F7" w:rsidRPr="00E356A8" w:rsidRDefault="00F365F7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356A8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Задание «Магический квадрат»: </w:t>
      </w:r>
      <w:r w:rsidRPr="00E356A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найдите в квадрате слова, значения которых указаны в качестве подсказки.</w:t>
      </w:r>
    </w:p>
    <w:p w14:paraId="5201A7AF" w14:textId="65D1D72E" w:rsidR="00F365F7" w:rsidRPr="00EA2C15" w:rsidRDefault="00F365F7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Подсказка 1. Кодовое название операции </w:t>
      </w:r>
      <w:proofErr w:type="spellStart"/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белг</w:t>
      </w:r>
      <w:r w:rsidR="00601F67">
        <w:rPr>
          <w:rFonts w:ascii="Times New Roman" w:eastAsia="Times New Roman" w:hAnsi="Times New Roman" w:cs="Times New Roman"/>
          <w:sz w:val="28"/>
          <w:szCs w:val="28"/>
          <w:lang w:eastAsia="ru-RU"/>
        </w:rPr>
        <w:t>ородско</w:t>
      </w:r>
      <w:proofErr w:type="spellEnd"/>
      <w:r w:rsidR="00601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-харьковской группировки. </w:t>
      </w:r>
      <w:proofErr w:type="gramStart"/>
      <w:r w:rsidR="00601F67" w:rsidRPr="00601F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Ответ:</w:t>
      </w:r>
      <w:proofErr w:type="gramEnd"/>
      <w:r w:rsid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proofErr w:type="gramStart"/>
      <w:r w:rsidR="00601F67" w:rsidRPr="00601F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Цитадель)</w:t>
      </w:r>
      <w:proofErr w:type="gramEnd"/>
    </w:p>
    <w:p w14:paraId="248AD14C" w14:textId="3E38E6D0" w:rsidR="00F365F7" w:rsidRPr="00EA2C15" w:rsidRDefault="00F365F7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Подсказка 2. Название операции  в районе дислокации Западного, Брянского фронтов.</w:t>
      </w:r>
      <w:r w:rsidR="00601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601F67" w:rsidRPr="00601F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Ответ:</w:t>
      </w:r>
      <w:proofErr w:type="gramEnd"/>
      <w:r w:rsid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proofErr w:type="gramStart"/>
      <w:r w:rsidR="00601F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Кутузов</w:t>
      </w:r>
      <w:r w:rsidR="00601F67" w:rsidRPr="00601F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  <w:proofErr w:type="gramEnd"/>
    </w:p>
    <w:p w14:paraId="7C8C1996" w14:textId="2A3A173F" w:rsidR="00F365F7" w:rsidRPr="00EA2C15" w:rsidRDefault="00F365F7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Подсказка 3. Степной, Воронежский, Центральный</w:t>
      </w:r>
      <w:proofErr w:type="gramStart"/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… Н</w:t>
      </w:r>
      <w:proofErr w:type="gramEnd"/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азовите одним словом и найдите его в квадрате.</w:t>
      </w:r>
      <w:r w:rsidR="00601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601F67" w:rsidRPr="00601F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Ответ:</w:t>
      </w:r>
      <w:proofErr w:type="gramEnd"/>
      <w:r w:rsid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proofErr w:type="gramStart"/>
      <w:r w:rsidR="00601F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Фронт</w:t>
      </w:r>
      <w:r w:rsidR="00601F67" w:rsidRPr="00601F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  <w:proofErr w:type="gramEnd"/>
    </w:p>
    <w:p w14:paraId="7E3AA4A3" w14:textId="5A031C3E" w:rsidR="00E41864" w:rsidRPr="00E356A8" w:rsidRDefault="00F365F7" w:rsidP="00E356A8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Подсказка 4. </w:t>
      </w:r>
      <w:proofErr w:type="gramStart"/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Найдите в квадрате города первого салюта.</w:t>
      </w:r>
      <w:r w:rsidR="00601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1F67" w:rsidRP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Ответ:</w:t>
      </w:r>
      <w:proofErr w:type="gramEnd"/>
      <w:r w:rsid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proofErr w:type="gramStart"/>
      <w:r w:rsid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Орёл, </w:t>
      </w:r>
      <w:r w:rsidR="00601F67" w:rsidRP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Белгород)</w:t>
      </w:r>
      <w:proofErr w:type="gramEnd"/>
    </w:p>
    <w:p w14:paraId="341946B4" w14:textId="77777777" w:rsidR="00601F67" w:rsidRDefault="00601F67" w:rsidP="00601F67">
      <w:pPr>
        <w:pStyle w:val="a3"/>
        <w:shd w:val="clear" w:color="auto" w:fill="FFFFFF" w:themeFill="background1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75902723" w14:textId="77777777" w:rsidR="00601F67" w:rsidRDefault="00601F67" w:rsidP="00601F67">
      <w:pPr>
        <w:pStyle w:val="a3"/>
        <w:shd w:val="clear" w:color="auto" w:fill="FFFFFF" w:themeFill="background1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57800F9E" w14:textId="77777777" w:rsidR="00601F67" w:rsidRDefault="00601F67" w:rsidP="00601F67">
      <w:pPr>
        <w:pStyle w:val="a3"/>
        <w:shd w:val="clear" w:color="auto" w:fill="FFFFFF" w:themeFill="background1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66E3F883" w14:textId="77777777" w:rsidR="00601F67" w:rsidRDefault="00601F67" w:rsidP="00601F67">
      <w:pPr>
        <w:pStyle w:val="a3"/>
        <w:shd w:val="clear" w:color="auto" w:fill="FFFFFF" w:themeFill="background1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52C1AACE" w14:textId="77777777" w:rsidR="00601F67" w:rsidRDefault="00601F67" w:rsidP="00601F67">
      <w:pPr>
        <w:pStyle w:val="a3"/>
        <w:shd w:val="clear" w:color="auto" w:fill="FFFFFF" w:themeFill="background1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6AC28C48" w14:textId="263AA324" w:rsidR="00601F67" w:rsidRDefault="00601F67" w:rsidP="00601F67">
      <w:pPr>
        <w:pStyle w:val="a3"/>
        <w:shd w:val="clear" w:color="auto" w:fill="FFFFFF" w:themeFill="background1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896" behindDoc="0" locked="0" layoutInCell="1" allowOverlap="1" wp14:anchorId="09215E73" wp14:editId="4E8509C9">
            <wp:simplePos x="0" y="0"/>
            <wp:positionH relativeFrom="column">
              <wp:posOffset>3537585</wp:posOffset>
            </wp:positionH>
            <wp:positionV relativeFrom="paragraph">
              <wp:posOffset>-551815</wp:posOffset>
            </wp:positionV>
            <wp:extent cx="2362200" cy="2190750"/>
            <wp:effectExtent l="0" t="0" r="0" b="0"/>
            <wp:wrapSquare wrapText="bothSides"/>
            <wp:docPr id="8" name="Рисунок 8" descr="D:\Белгород\Игра Курская Огненная дуга\1 станция Затишье перед боем\Магический квадрат\Магический квадрат Отве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Белгород\Игра Курская Огненная дуга\1 станция Затишье перед боем\Магический квадрат\Магический квадрат Ответы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noProof/>
          <w:sz w:val="40"/>
          <w:szCs w:val="28"/>
          <w:lang w:eastAsia="ru-RU"/>
        </w:rPr>
        <w:drawing>
          <wp:anchor distT="0" distB="0" distL="114300" distR="114300" simplePos="0" relativeHeight="251663872" behindDoc="0" locked="0" layoutInCell="1" allowOverlap="1" wp14:anchorId="73778B95" wp14:editId="32917099">
            <wp:simplePos x="0" y="0"/>
            <wp:positionH relativeFrom="column">
              <wp:posOffset>446405</wp:posOffset>
            </wp:positionH>
            <wp:positionV relativeFrom="paragraph">
              <wp:posOffset>-386715</wp:posOffset>
            </wp:positionV>
            <wp:extent cx="2238375" cy="2033270"/>
            <wp:effectExtent l="0" t="0" r="9525" b="5080"/>
            <wp:wrapSquare wrapText="bothSides"/>
            <wp:docPr id="18" name="Рисунок 18" descr="G:\Для работы\От Тамары Ивановны\Курская Огненная дуга\1 станция Затишье перед боем\Магический квадрат\Найди слоо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Для работы\От Тамары Ивановны\Курская Огненная дуга\1 станция Затишье перед боем\Магический квадрат\Найди слоова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203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8C9221" w14:textId="77777777" w:rsidR="00601F67" w:rsidRDefault="00601F67" w:rsidP="00601F67">
      <w:pPr>
        <w:pStyle w:val="a3"/>
        <w:shd w:val="clear" w:color="auto" w:fill="FFFFFF" w:themeFill="background1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4C901E1C" w14:textId="77777777" w:rsidR="00601F67" w:rsidRDefault="00601F67" w:rsidP="00601F67">
      <w:pPr>
        <w:pStyle w:val="a3"/>
        <w:shd w:val="clear" w:color="auto" w:fill="FFFFFF" w:themeFill="background1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4FDFE9B1" w14:textId="77777777" w:rsidR="00601F67" w:rsidRDefault="00601F67" w:rsidP="00601F67">
      <w:pPr>
        <w:pStyle w:val="a3"/>
        <w:shd w:val="clear" w:color="auto" w:fill="FFFFFF" w:themeFill="background1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03CF718B" w14:textId="14FBBC4C" w:rsidR="00744031" w:rsidRPr="00EA2C15" w:rsidRDefault="00744031" w:rsidP="00601F67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Количество орденов: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за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5 правильно названных слов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, команда получает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3 ордена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; за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4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правильных слова –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 ордена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,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меньше 4 слов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–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 орден.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</w:p>
    <w:p w14:paraId="484381B7" w14:textId="77777777" w:rsidR="00744031" w:rsidRPr="00EA2C15" w:rsidRDefault="00744031" w:rsidP="00601F67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Максимальное число заработанных орденов: 3 ордена.</w:t>
      </w:r>
    </w:p>
    <w:p w14:paraId="60D4275D" w14:textId="77777777" w:rsidR="00744031" w:rsidRPr="00EA2C15" w:rsidRDefault="00744031" w:rsidP="00601F67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11B6FAE2" w14:textId="60D551CA" w:rsidR="00582BD6" w:rsidRPr="00EA2C15" w:rsidRDefault="00A65DD1" w:rsidP="00601F67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</w:t>
      </w:r>
      <w:r w:rsidR="00601F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E356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Станция</w:t>
      </w:r>
      <w:r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582BD6"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bookmarkStart w:id="2" w:name="_Hlk96367448"/>
      <w:r w:rsidR="00582BD6"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«Географическ</w:t>
      </w:r>
      <w:r w:rsidR="00D439A7"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ий</w:t>
      </w:r>
      <w:r w:rsidR="00582BD6"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</w:t>
      </w:r>
    </w:p>
    <w:bookmarkEnd w:id="2"/>
    <w:p w14:paraId="0E3F14AA" w14:textId="77777777" w:rsidR="00E356A8" w:rsidRPr="00EA2C15" w:rsidRDefault="00E356A8" w:rsidP="00E356A8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A2C15">
        <w:rPr>
          <w:rFonts w:ascii="Times New Roman" w:hAnsi="Times New Roman" w:cs="Times New Roman"/>
          <w:b/>
          <w:i/>
          <w:sz w:val="28"/>
          <w:szCs w:val="28"/>
        </w:rPr>
        <w:t>Место станции:</w:t>
      </w:r>
      <w:r w:rsidRPr="00EA2C1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Школьная библиотека</w:t>
      </w:r>
      <w:r w:rsidRPr="00EA2C15">
        <w:rPr>
          <w:rFonts w:ascii="Times New Roman" w:hAnsi="Times New Roman" w:cs="Times New Roman"/>
          <w:i/>
          <w:sz w:val="28"/>
          <w:szCs w:val="28"/>
        </w:rPr>
        <w:t xml:space="preserve"> (3 этаж)</w:t>
      </w:r>
    </w:p>
    <w:p w14:paraId="25087F19" w14:textId="5E5766EE" w:rsidR="00E356A8" w:rsidRPr="00EA2C15" w:rsidRDefault="00E356A8" w:rsidP="00E356A8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Время пребывания на ст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анции: 5 минут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.</w:t>
      </w:r>
    </w:p>
    <w:p w14:paraId="707CE691" w14:textId="77777777" w:rsidR="00601F67" w:rsidRPr="00EA2C15" w:rsidRDefault="00601F67" w:rsidP="00601F67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Сопровождающий команды засекает время, как только команда знатоков «прибывает» на станцию и встаёт (или садится) возле столов.</w:t>
      </w:r>
    </w:p>
    <w:p w14:paraId="081241FA" w14:textId="77777777" w:rsidR="0056368C" w:rsidRPr="00EA2C15" w:rsidRDefault="00A7466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356A8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Задания:</w:t>
      </w:r>
      <w:r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601F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работа с картами</w:t>
      </w:r>
      <w:r w:rsidR="0056368C" w:rsidRPr="00601F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14:paraId="0BB9697F" w14:textId="445F68A4" w:rsidR="00A7466B" w:rsidRPr="00601F67" w:rsidRDefault="00A7466B" w:rsidP="00601F67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1F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05784F71" wp14:editId="56F2F396">
            <wp:simplePos x="0" y="0"/>
            <wp:positionH relativeFrom="column">
              <wp:posOffset>175260</wp:posOffset>
            </wp:positionH>
            <wp:positionV relativeFrom="paragraph">
              <wp:posOffset>56515</wp:posOffset>
            </wp:positionV>
            <wp:extent cx="1477010" cy="1524000"/>
            <wp:effectExtent l="0" t="0" r="8890" b="0"/>
            <wp:wrapSquare wrapText="bothSides"/>
            <wp:docPr id="10" name="Рисунок 10" descr="C:\Users\Света\Desktop\Курская Огненная дуга\2 тур\Карта - схе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а\Desktop\Курская Огненная дуга\2 тур\Карта - схема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01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01F67">
        <w:rPr>
          <w:rFonts w:ascii="Times New Roman" w:eastAsia="Times New Roman" w:hAnsi="Times New Roman" w:cs="Times New Roman"/>
          <w:sz w:val="28"/>
          <w:szCs w:val="28"/>
          <w:lang w:eastAsia="ru-RU"/>
        </w:rPr>
        <w:t>1 задание. Обведите на карте-схеме города, входившие в территории Курской Огненной дуги, назовите их.</w:t>
      </w:r>
      <w:r w:rsidR="00601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45098A" w:rsidRP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Ответ:</w:t>
      </w:r>
      <w:proofErr w:type="gramEnd"/>
      <w:r w:rsid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proofErr w:type="gramStart"/>
      <w:r w:rsidR="0045098A" w:rsidRP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Орёл, Белгород, Курск, Харьков)</w:t>
      </w:r>
      <w:proofErr w:type="gramEnd"/>
    </w:p>
    <w:p w14:paraId="7E2D9918" w14:textId="77777777" w:rsidR="000E4CB0" w:rsidRPr="00EA2C15" w:rsidRDefault="000E4CB0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Количество орденов: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за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4 правильно отмеченных и названных города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, команда получает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 ордена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; если было отмечено и названо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меньше 4 городов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, то команда получает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 орден.</w:t>
      </w:r>
    </w:p>
    <w:p w14:paraId="365723CF" w14:textId="77777777" w:rsidR="000E4CB0" w:rsidRPr="00EA2C15" w:rsidRDefault="000E4CB0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7B440F44" w14:textId="77777777" w:rsidR="00601F67" w:rsidRPr="00601F67" w:rsidRDefault="00601F67" w:rsidP="00601F67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1F67">
        <w:rPr>
          <w:rFonts w:ascii="Times New Roman" w:eastAsia="Times New Roman" w:hAnsi="Times New Roman" w:cs="Times New Roman"/>
          <w:sz w:val="28"/>
          <w:szCs w:val="28"/>
          <w:lang w:eastAsia="ru-RU"/>
        </w:rPr>
        <w:t>2 задание. Выберите гербы районов Белгородской области, на которых изображены символы, связанные с событиями Великой Отечественной войны и поместите их на карту. Назовите эти районы.</w:t>
      </w:r>
    </w:p>
    <w:p w14:paraId="1520FFEF" w14:textId="3A805378" w:rsidR="000E4CB0" w:rsidRPr="0045098A" w:rsidRDefault="00601F67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proofErr w:type="gramStart"/>
      <w:r w:rsidR="000E4CB0" w:rsidRP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="0045098A" w:rsidRPr="0045098A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Ответ</w:t>
      </w:r>
      <w:r w:rsidR="000E4CB0" w:rsidRPr="0045098A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:</w:t>
      </w:r>
      <w:proofErr w:type="gramEnd"/>
      <w:r w:rsidR="000E4CB0" w:rsidRPr="0045098A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proofErr w:type="spellStart"/>
      <w:proofErr w:type="gramStart"/>
      <w:r w:rsidR="000E4CB0" w:rsidRPr="0045098A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Прохоровский</w:t>
      </w:r>
      <w:proofErr w:type="spellEnd"/>
      <w:r w:rsidR="000E4CB0" w:rsidRPr="0045098A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район, </w:t>
      </w:r>
      <w:proofErr w:type="spellStart"/>
      <w:r w:rsidR="000E4CB0" w:rsidRPr="0045098A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Яковлевский</w:t>
      </w:r>
      <w:proofErr w:type="spellEnd"/>
      <w:r w:rsidR="000E4CB0" w:rsidRPr="0045098A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район)</w:t>
      </w:r>
      <w:proofErr w:type="gramEnd"/>
    </w:p>
    <w:p w14:paraId="2E0735D6" w14:textId="77777777" w:rsidR="000E4CB0" w:rsidRPr="00EA2C15" w:rsidRDefault="000E4CB0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A2C1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824" behindDoc="0" locked="0" layoutInCell="1" allowOverlap="1" wp14:anchorId="5CDE98A1" wp14:editId="62923180">
            <wp:simplePos x="0" y="0"/>
            <wp:positionH relativeFrom="column">
              <wp:posOffset>1493520</wp:posOffset>
            </wp:positionH>
            <wp:positionV relativeFrom="paragraph">
              <wp:posOffset>33020</wp:posOffset>
            </wp:positionV>
            <wp:extent cx="860425" cy="1059815"/>
            <wp:effectExtent l="0" t="0" r="0" b="6985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425" cy="105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2C1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800" behindDoc="0" locked="0" layoutInCell="1" allowOverlap="1" wp14:anchorId="1D81F39D" wp14:editId="1D6B8808">
            <wp:simplePos x="0" y="0"/>
            <wp:positionH relativeFrom="column">
              <wp:posOffset>3246120</wp:posOffset>
            </wp:positionH>
            <wp:positionV relativeFrom="paragraph">
              <wp:posOffset>53340</wp:posOffset>
            </wp:positionV>
            <wp:extent cx="839470" cy="1038225"/>
            <wp:effectExtent l="0" t="0" r="0" b="9525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47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A92D8E" w14:textId="77777777" w:rsidR="000E4CB0" w:rsidRPr="00EA2C15" w:rsidRDefault="000E4CB0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645801F" w14:textId="77777777" w:rsidR="000E4CB0" w:rsidRPr="00EA2C15" w:rsidRDefault="000E4CB0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350EF71" w14:textId="77777777" w:rsidR="000E4CB0" w:rsidRPr="00EA2C15" w:rsidRDefault="000E4CB0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2FE9525" w14:textId="77777777" w:rsidR="000E4CB0" w:rsidRPr="00EA2C15" w:rsidRDefault="000E4CB0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14:paraId="5BAC9723" w14:textId="77777777" w:rsidR="000E4CB0" w:rsidRPr="00EA2C15" w:rsidRDefault="000E4CB0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14:paraId="072F0CBC" w14:textId="77777777" w:rsidR="000E4CB0" w:rsidRPr="00EA2C15" w:rsidRDefault="000E4CB0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Количество орденов: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за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 правильных полных ответа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, команда получает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 ордена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; если были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неточности, ошибки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, то команда получает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 орден.</w:t>
      </w:r>
    </w:p>
    <w:p w14:paraId="330834CE" w14:textId="77777777" w:rsidR="000E4CB0" w:rsidRPr="00EA2C15" w:rsidRDefault="000E4CB0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Максимальное число заработанных орденов: 4 ордена.</w:t>
      </w:r>
    </w:p>
    <w:p w14:paraId="66A3CCB0" w14:textId="77777777" w:rsidR="00E41864" w:rsidRPr="00EA2C15" w:rsidRDefault="00E41864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644D6523" w14:textId="72E5531E" w:rsidR="00D97002" w:rsidRPr="00EA2C15" w:rsidRDefault="0045098A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3.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Станция «Горячее лето 1943 года</w:t>
      </w:r>
      <w:r w:rsidR="00D97002"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</w:p>
    <w:p w14:paraId="3C755A3F" w14:textId="79C5E334" w:rsidR="0056368C" w:rsidRPr="00EA2C15" w:rsidRDefault="0056368C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A2C15">
        <w:rPr>
          <w:rFonts w:ascii="Times New Roman" w:hAnsi="Times New Roman" w:cs="Times New Roman"/>
          <w:b/>
          <w:i/>
          <w:sz w:val="28"/>
          <w:szCs w:val="28"/>
        </w:rPr>
        <w:t>Место станции:</w:t>
      </w:r>
      <w:r w:rsidRPr="00EA2C1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актовый зал школы</w:t>
      </w:r>
      <w:r w:rsidR="0045098A">
        <w:rPr>
          <w:rFonts w:ascii="Times New Roman" w:hAnsi="Times New Roman" w:cs="Times New Roman"/>
          <w:i/>
          <w:sz w:val="28"/>
          <w:szCs w:val="28"/>
        </w:rPr>
        <w:t xml:space="preserve"> (2</w:t>
      </w:r>
      <w:r w:rsidRPr="00EA2C15">
        <w:rPr>
          <w:rFonts w:ascii="Times New Roman" w:hAnsi="Times New Roman" w:cs="Times New Roman"/>
          <w:i/>
          <w:sz w:val="28"/>
          <w:szCs w:val="28"/>
        </w:rPr>
        <w:t xml:space="preserve"> этаж)</w:t>
      </w:r>
    </w:p>
    <w:p w14:paraId="7D14075D" w14:textId="7B54BF43" w:rsidR="0056368C" w:rsidRPr="00EA2C15" w:rsidRDefault="0056368C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>Время пребывания на ст</w:t>
      </w:r>
      <w:r w:rsidR="0045098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анции: 5 минут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.</w:t>
      </w:r>
    </w:p>
    <w:p w14:paraId="046B6AE2" w14:textId="77777777" w:rsidR="0056368C" w:rsidRPr="00EA2C15" w:rsidRDefault="0056368C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Сопровождающий команды засекает время, как только команда знатоков «прибывает» на станцию и встаёт (или садится) возле столов.</w:t>
      </w:r>
    </w:p>
    <w:p w14:paraId="5C4B546B" w14:textId="7D3A5E41" w:rsidR="00C42635" w:rsidRPr="0045098A" w:rsidRDefault="00C42635" w:rsidP="0045098A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Задание-тест: </w:t>
      </w:r>
      <w:r w:rsidRP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отметьте правильный ответ.</w:t>
      </w:r>
    </w:p>
    <w:p w14:paraId="50F283C8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I.</w:t>
      </w:r>
      <w:r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Какое бытовое название получила линия фронта на центральном направлении весной 1943 года?</w:t>
      </w:r>
    </w:p>
    <w:p w14:paraId="02B6739D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1. Курский выступ</w:t>
      </w:r>
    </w:p>
    <w:p w14:paraId="2C7E0D5A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2. Харьковская впадина</w:t>
      </w:r>
    </w:p>
    <w:p w14:paraId="7AD2FBD4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3. Белгородская дуга</w:t>
      </w:r>
    </w:p>
    <w:p w14:paraId="0B13E576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4. Орловский клин</w:t>
      </w:r>
    </w:p>
    <w:p w14:paraId="155693A5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56AE820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II. </w:t>
      </w:r>
      <w:r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Определите направление главных немецких ударов в ходе осуществления операции «Цитадель».</w:t>
      </w:r>
    </w:p>
    <w:p w14:paraId="6157DC87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1. Из Курска на Орёл и Белгород</w:t>
      </w:r>
    </w:p>
    <w:p w14:paraId="02B41D22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2. Из Харькова на Курск</w:t>
      </w:r>
    </w:p>
    <w:p w14:paraId="52CE5F04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3. </w:t>
      </w:r>
      <w:r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Из районов Орла и Белгорода на Курск</w:t>
      </w:r>
    </w:p>
    <w:p w14:paraId="5220091A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4. Все выше приведённые варианты неверны.</w:t>
      </w:r>
    </w:p>
    <w:p w14:paraId="320A0376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533979D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III.</w:t>
      </w:r>
      <w:r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Операция «Цитадель» фактически завершилась 12 июля 1943 года.</w:t>
      </w:r>
    </w:p>
    <w:p w14:paraId="674C4264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1. Захватом Курска</w:t>
      </w:r>
    </w:p>
    <w:p w14:paraId="739BE6CB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</w:t>
      </w:r>
      <w:r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Переходом немецких войск к обороне</w:t>
      </w:r>
    </w:p>
    <w:p w14:paraId="3EF1EC3D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3. Разгромом советских войск</w:t>
      </w:r>
    </w:p>
    <w:p w14:paraId="6200A89D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 Отступлением немецко-фашистских войск из Орла и Белгорода</w:t>
      </w:r>
    </w:p>
    <w:p w14:paraId="4E5181AD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76B0AE" w14:textId="77777777" w:rsidR="009E6521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IV.</w:t>
      </w:r>
      <w:r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 Советские полководцы первоначально предлагали два варианта действий на Курской дуге: </w:t>
      </w:r>
    </w:p>
    <w:p w14:paraId="74D5DBF3" w14:textId="04D31CBD" w:rsidR="009E6521" w:rsidRPr="0045098A" w:rsidRDefault="009E6521" w:rsidP="0045098A">
      <w:pPr>
        <w:pStyle w:val="a4"/>
        <w:numPr>
          <w:ilvl w:val="0"/>
          <w:numId w:val="6"/>
        </w:numPr>
        <w:shd w:val="clear" w:color="auto" w:fill="FFFFFF" w:themeFill="background1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</w:t>
      </w:r>
      <w:r w:rsidR="004509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боронительный</w:t>
      </w:r>
      <w:proofErr w:type="gramEnd"/>
      <w:r w:rsidR="004509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– </w:t>
      </w:r>
      <w:r w:rsidR="00C42635" w:rsidRPr="004509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 последующим переходом в контрнаступлении</w:t>
      </w:r>
      <w:r w:rsidR="004509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14:paraId="5E2FBF51" w14:textId="77777777" w:rsidR="0045098A" w:rsidRDefault="0045098A" w:rsidP="0045098A">
      <w:pPr>
        <w:pStyle w:val="a4"/>
        <w:numPr>
          <w:ilvl w:val="0"/>
          <w:numId w:val="6"/>
        </w:numPr>
        <w:shd w:val="clear" w:color="auto" w:fill="FFFFFF" w:themeFill="background1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</w:t>
      </w:r>
      <w:r w:rsidR="00C42635"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аступательный</w:t>
      </w:r>
      <w:proofErr w:type="gramEnd"/>
      <w:r w:rsidR="00C42635"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– нанесение опережающего удара по германским войскам. </w:t>
      </w:r>
    </w:p>
    <w:p w14:paraId="27E8A03E" w14:textId="377E7DFA" w:rsidR="00C42635" w:rsidRPr="0045098A" w:rsidRDefault="00C42635" w:rsidP="0045098A">
      <w:pPr>
        <w:pStyle w:val="a4"/>
        <w:shd w:val="clear" w:color="auto" w:fill="FFFFFF" w:themeFill="background1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509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Кто</w:t>
      </w:r>
      <w:r w:rsidR="004509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из военачальников </w:t>
      </w:r>
      <w:r w:rsidRPr="004509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выдвигал</w:t>
      </w:r>
      <w:r w:rsidR="009E6521" w:rsidRPr="004509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4509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первый  вариант, который был реализован на практике</w:t>
      </w:r>
      <w:r w:rsidR="004509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и оказался правильным?</w:t>
      </w:r>
    </w:p>
    <w:p w14:paraId="22582E8F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1. К. К. Рокоссовский и Н. Ф. Ватутин</w:t>
      </w:r>
    </w:p>
    <w:p w14:paraId="2BFEFB18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2. Г. К. Жуков и К. К. Рокоссовский</w:t>
      </w:r>
    </w:p>
    <w:p w14:paraId="6FF384B5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3. А. М. Василевский и Н. Ф. Ватутин</w:t>
      </w:r>
    </w:p>
    <w:p w14:paraId="6C370E69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</w:t>
      </w:r>
      <w:r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Г. К. Жуков и А. М. Василевский</w:t>
      </w:r>
    </w:p>
    <w:p w14:paraId="1730B953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43425D46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V. </w:t>
      </w:r>
      <w:r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Чем завершилась советская военная операция «Кутузов» в ходе Курского сражения?</w:t>
      </w:r>
    </w:p>
    <w:p w14:paraId="64012224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r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Освобождением Орла</w:t>
      </w:r>
    </w:p>
    <w:p w14:paraId="1A87A582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2. Освобождением Белгорода</w:t>
      </w:r>
    </w:p>
    <w:p w14:paraId="60E52B51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3. Освобождением Харькова</w:t>
      </w:r>
    </w:p>
    <w:p w14:paraId="52BB9A04" w14:textId="77777777" w:rsidR="00C42635" w:rsidRPr="00EA2C15" w:rsidRDefault="00C42635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4. Освобождением Белгорода и Орла</w:t>
      </w:r>
    </w:p>
    <w:p w14:paraId="59F92635" w14:textId="67713F11" w:rsidR="00624138" w:rsidRPr="00EA2C15" w:rsidRDefault="00624138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D6BA177" w14:textId="0C05002B" w:rsidR="00CB53EF" w:rsidRPr="00EA2C15" w:rsidRDefault="00CB53EF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 xml:space="preserve">Количество орденов: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за </w:t>
      </w:r>
      <w:r w:rsidR="0045098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5 правильных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ответов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, команда получает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3 ордена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; за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4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правильных ответа –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 ордена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,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меньше 4 верных ответов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–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 орден.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</w:p>
    <w:p w14:paraId="351E3DC1" w14:textId="77777777" w:rsidR="00CB53EF" w:rsidRPr="00EA2C15" w:rsidRDefault="00CB53EF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Максимальное число заработанных орденов: 3 ордена.</w:t>
      </w:r>
    </w:p>
    <w:p w14:paraId="7576E2E5" w14:textId="32D94EBE" w:rsidR="00146E39" w:rsidRPr="00EA2C15" w:rsidRDefault="00146E39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7308E29" w14:textId="6FCADDA7" w:rsidR="0067574B" w:rsidRPr="00EA2C15" w:rsidRDefault="0045098A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4. </w:t>
      </w:r>
      <w:r w:rsidR="0067574B"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Станция «</w:t>
      </w:r>
      <w:r w:rsidR="0067574B" w:rsidRPr="00EA2C15">
        <w:rPr>
          <w:rFonts w:ascii="Times New Roman" w:hAnsi="Times New Roman" w:cs="Times New Roman"/>
          <w:b/>
          <w:sz w:val="28"/>
          <w:szCs w:val="28"/>
        </w:rPr>
        <w:t>Полководческая</w:t>
      </w:r>
      <w:r w:rsidR="0067574B"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» </w:t>
      </w:r>
    </w:p>
    <w:p w14:paraId="1CCAB9FA" w14:textId="0C3EA528" w:rsidR="0067574B" w:rsidRPr="00EA2C15" w:rsidRDefault="0067574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A2C15">
        <w:rPr>
          <w:rFonts w:ascii="Times New Roman" w:hAnsi="Times New Roman" w:cs="Times New Roman"/>
          <w:b/>
          <w:i/>
          <w:sz w:val="28"/>
          <w:szCs w:val="28"/>
        </w:rPr>
        <w:t>Место станции:</w:t>
      </w:r>
      <w:r w:rsidRPr="00EA2C1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5098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ш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кольная библиотека</w:t>
      </w:r>
      <w:r w:rsidRPr="00EA2C15">
        <w:rPr>
          <w:rFonts w:ascii="Times New Roman" w:hAnsi="Times New Roman" w:cs="Times New Roman"/>
          <w:i/>
          <w:sz w:val="28"/>
          <w:szCs w:val="28"/>
        </w:rPr>
        <w:t xml:space="preserve"> (3 этаж)</w:t>
      </w:r>
    </w:p>
    <w:p w14:paraId="284D61B2" w14:textId="434FA56E" w:rsidR="0067574B" w:rsidRPr="00EA2C15" w:rsidRDefault="0067574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Время пребывания на ст</w:t>
      </w:r>
      <w:r w:rsidR="0045098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анции: 5 минут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.</w:t>
      </w:r>
    </w:p>
    <w:p w14:paraId="3BA9B425" w14:textId="77777777" w:rsidR="0067574B" w:rsidRPr="00EA2C15" w:rsidRDefault="0067574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Сопровождающий команды засекает время, как только команда знатоков «прибывает» на станцию и встаёт (или садится) возле столов.</w:t>
      </w:r>
    </w:p>
    <w:p w14:paraId="7870B80B" w14:textId="30621C54" w:rsidR="0067574B" w:rsidRPr="00EA2C15" w:rsidRDefault="0067574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Задание: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под фотографиями советских и немецких военачальников приклейте их фамилии, воинское звание.</w:t>
      </w:r>
    </w:p>
    <w:p w14:paraId="17517E93" w14:textId="13E2DAA9" w:rsidR="0067574B" w:rsidRPr="00EA2C15" w:rsidRDefault="00EE531A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6944" behindDoc="0" locked="0" layoutInCell="1" allowOverlap="1" wp14:anchorId="37FB76E8" wp14:editId="4DDA32EA">
            <wp:simplePos x="0" y="0"/>
            <wp:positionH relativeFrom="column">
              <wp:posOffset>32385</wp:posOffset>
            </wp:positionH>
            <wp:positionV relativeFrom="paragraph">
              <wp:posOffset>2276475</wp:posOffset>
            </wp:positionV>
            <wp:extent cx="6296025" cy="4476750"/>
            <wp:effectExtent l="0" t="0" r="9525" b="0"/>
            <wp:wrapNone/>
            <wp:docPr id="20" name="Рисунок 20" descr="C:\Windows\system32\config\systemprofile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Windows\system32\config\systemprofile\Desktop\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5920" behindDoc="0" locked="0" layoutInCell="1" allowOverlap="1" wp14:anchorId="5B8AC9D5" wp14:editId="770D5866">
            <wp:simplePos x="0" y="0"/>
            <wp:positionH relativeFrom="column">
              <wp:posOffset>232410</wp:posOffset>
            </wp:positionH>
            <wp:positionV relativeFrom="paragraph">
              <wp:posOffset>28575</wp:posOffset>
            </wp:positionV>
            <wp:extent cx="5724525" cy="2199005"/>
            <wp:effectExtent l="0" t="0" r="9525" b="0"/>
            <wp:wrapSquare wrapText="bothSides"/>
            <wp:docPr id="19" name="Рисунок 19" descr="C:\Windows\system32\config\systemprofile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Windows\system32\config\systemprofile\Desktop\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19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C1B1B5" w14:textId="572725D2" w:rsidR="0067574B" w:rsidRPr="00EA2C15" w:rsidRDefault="0067574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bookmarkStart w:id="3" w:name="_Hlk93855006"/>
    </w:p>
    <w:bookmarkEnd w:id="3"/>
    <w:p w14:paraId="1CCB3822" w14:textId="77777777" w:rsidR="0067574B" w:rsidRPr="00EA2C15" w:rsidRDefault="0067574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4B5B964F" w14:textId="77777777" w:rsidR="0067574B" w:rsidRPr="00EA2C15" w:rsidRDefault="0067574B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052F1D82" w14:textId="77777777" w:rsidR="00624138" w:rsidRPr="00EA2C15" w:rsidRDefault="00624138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53CA77B9" w14:textId="2311908B" w:rsidR="00624138" w:rsidRPr="00EA2C15" w:rsidRDefault="00624138" w:rsidP="00EA2C15">
      <w:pPr>
        <w:shd w:val="clear" w:color="auto" w:fill="FFFFFF" w:themeFill="background1"/>
        <w:spacing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A2C15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79381279" w14:textId="77777777" w:rsidR="00CB53EF" w:rsidRPr="00EA2C15" w:rsidRDefault="00CB53EF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14:paraId="140F1A9C" w14:textId="77777777" w:rsidR="00CB53EF" w:rsidRPr="00EA2C15" w:rsidRDefault="00CB53EF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14:paraId="56052B4D" w14:textId="77777777" w:rsidR="00EE531A" w:rsidRDefault="00EE531A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14:paraId="1F5B188B" w14:textId="77777777" w:rsidR="00EE531A" w:rsidRDefault="00EE531A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14:paraId="04C951BC" w14:textId="77777777" w:rsidR="00EE531A" w:rsidRDefault="00EE531A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14:paraId="3A51467B" w14:textId="77777777" w:rsidR="00EE531A" w:rsidRDefault="00EE531A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14:paraId="5B09A477" w14:textId="77777777" w:rsidR="00EE531A" w:rsidRDefault="00EE531A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14:paraId="1BF74386" w14:textId="77777777" w:rsidR="00EE531A" w:rsidRDefault="00EE531A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14:paraId="464EA045" w14:textId="77777777" w:rsidR="00EE531A" w:rsidRDefault="00EE531A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14:paraId="51673EFF" w14:textId="77777777" w:rsidR="00EE531A" w:rsidRDefault="00EE531A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14:paraId="00E8A4DE" w14:textId="77777777" w:rsidR="00EE531A" w:rsidRDefault="00EE531A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14:paraId="78097F29" w14:textId="77777777" w:rsidR="00EE531A" w:rsidRDefault="00EE531A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14:paraId="1F602FAC" w14:textId="77777777" w:rsidR="00EE531A" w:rsidRDefault="00EE531A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14:paraId="6A5AE6D6" w14:textId="77777777" w:rsidR="00EE531A" w:rsidRDefault="00EE531A" w:rsidP="00EE531A">
      <w:pPr>
        <w:pStyle w:val="a3"/>
        <w:shd w:val="clear" w:color="auto" w:fill="FFFFFF" w:themeFill="background1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14:paraId="46E018F8" w14:textId="77777777" w:rsidR="00EE531A" w:rsidRDefault="00EE531A" w:rsidP="00EE531A">
      <w:pPr>
        <w:pStyle w:val="a3"/>
        <w:shd w:val="clear" w:color="auto" w:fill="FFFFFF" w:themeFill="background1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14:paraId="7472B320" w14:textId="7729A796" w:rsidR="0067574B" w:rsidRPr="00EE531A" w:rsidRDefault="0067574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lastRenderedPageBreak/>
        <w:t>О</w:t>
      </w:r>
      <w:bookmarkStart w:id="4" w:name="_GoBack"/>
      <w:bookmarkEnd w:id="4"/>
      <w:r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t>тветы:</w:t>
      </w:r>
    </w:p>
    <w:p w14:paraId="6F4EDA2B" w14:textId="77777777" w:rsidR="0067574B" w:rsidRPr="00EE531A" w:rsidRDefault="0067574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1. Генерал армии, командующий Воронежским фронтом  </w:t>
      </w:r>
      <w:r w:rsidRPr="00EE531A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Николай Фёдорович Ватутин.</w:t>
      </w:r>
    </w:p>
    <w:p w14:paraId="3F149417" w14:textId="3379E838" w:rsidR="0067574B" w:rsidRPr="00EE531A" w:rsidRDefault="0067574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2. Генерал армии, командующий Центральным фронтом Константин Константинович </w:t>
      </w:r>
      <w:r w:rsidRPr="00EE531A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Рокоссовский</w:t>
      </w:r>
      <w:r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t>.</w:t>
      </w:r>
    </w:p>
    <w:p w14:paraId="13820290" w14:textId="77777777" w:rsidR="0067574B" w:rsidRPr="00EE531A" w:rsidRDefault="0067574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3. Генерал армии, командующий Степным фронтом Иван Степанович </w:t>
      </w:r>
      <w:r w:rsidRPr="00EE531A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Конев</w:t>
      </w:r>
      <w:r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t>.</w:t>
      </w:r>
    </w:p>
    <w:p w14:paraId="7DA8F75F" w14:textId="77777777" w:rsidR="0067574B" w:rsidRPr="00EE531A" w:rsidRDefault="0067574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t>4. Маршал Советского Союза, заместитель Верховного Главнокомандующего Георгий Константинович</w:t>
      </w:r>
      <w:r w:rsidRPr="00EE531A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 xml:space="preserve"> Жуков</w:t>
      </w:r>
      <w:r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t>.</w:t>
      </w:r>
    </w:p>
    <w:p w14:paraId="2D5397C0" w14:textId="028B6031" w:rsidR="0067574B" w:rsidRPr="00EE531A" w:rsidRDefault="0067574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5. Маршал Советского Союза, начальник Генерального штаба Александр Михайлович </w:t>
      </w:r>
      <w:r w:rsidRPr="00EE531A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Василевский.</w:t>
      </w:r>
    </w:p>
    <w:p w14:paraId="7AF1683A" w14:textId="77777777" w:rsidR="0067574B" w:rsidRPr="00EE531A" w:rsidRDefault="0067574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6. Генерал-фельдмаршал Эрих  фон </w:t>
      </w:r>
      <w:proofErr w:type="spellStart"/>
      <w:r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t>Манштейн</w:t>
      </w:r>
      <w:proofErr w:type="spellEnd"/>
      <w:r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t>.</w:t>
      </w:r>
    </w:p>
    <w:p w14:paraId="1A388437" w14:textId="71D6E826" w:rsidR="0067574B" w:rsidRPr="00EE531A" w:rsidRDefault="00EE531A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sz w:val="28"/>
          <w:szCs w:val="28"/>
          <w:lang w:eastAsia="ru-RU"/>
        </w:rPr>
        <w:t>7. Генерал</w:t>
      </w:r>
      <w:r w:rsidR="0067574B"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-фельдмаршал Ганс-Гюнтер фон </w:t>
      </w:r>
      <w:proofErr w:type="spellStart"/>
      <w:r w:rsidR="0067574B"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t>Клюге</w:t>
      </w:r>
      <w:proofErr w:type="spellEnd"/>
      <w:r w:rsidR="0067574B" w:rsidRPr="00EE531A">
        <w:rPr>
          <w:rFonts w:ascii="Times New Roman" w:hAnsi="Times New Roman" w:cs="Times New Roman"/>
          <w:i/>
          <w:sz w:val="28"/>
          <w:szCs w:val="28"/>
          <w:lang w:eastAsia="ru-RU"/>
        </w:rPr>
        <w:t>.</w:t>
      </w:r>
    </w:p>
    <w:p w14:paraId="5B19B6BE" w14:textId="77777777" w:rsidR="0067574B" w:rsidRPr="00EA2C15" w:rsidRDefault="0067574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Количество орденов: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за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7 верных ответов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, команда получает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3 ордена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; если правильных ответов было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меньше 7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–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 ордена.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</w:p>
    <w:p w14:paraId="04847177" w14:textId="77777777" w:rsidR="0067574B" w:rsidRPr="00EA2C15" w:rsidRDefault="0067574B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Максимальное число заработанных орденов: 3 ордена.</w:t>
      </w:r>
    </w:p>
    <w:p w14:paraId="07D6B9C3" w14:textId="77777777" w:rsidR="0067574B" w:rsidRPr="00EA2C15" w:rsidRDefault="0067574B" w:rsidP="00EA2C15">
      <w:pPr>
        <w:shd w:val="clear" w:color="auto" w:fill="FFFFFF" w:themeFill="background1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811C0C0" w14:textId="52440540" w:rsidR="00D97002" w:rsidRPr="00EA2C15" w:rsidRDefault="00EE531A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5. </w:t>
      </w:r>
      <w:r w:rsidR="00D97002" w:rsidRPr="00EA2C1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Станция «Оружие Курской битвы»</w:t>
      </w:r>
    </w:p>
    <w:p w14:paraId="72986F83" w14:textId="14D6C98D" w:rsidR="00A43253" w:rsidRPr="00EA2C15" w:rsidRDefault="00A43253" w:rsidP="00EA2C15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EA2C1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Место станции:</w:t>
      </w:r>
      <w:r w:rsidR="00EE531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тематическая</w:t>
      </w:r>
      <w:r w:rsidRPr="00EA2C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рекреация</w:t>
      </w:r>
      <w:r w:rsidR="00EE531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, посвящённая Великой Отечественной войне</w:t>
      </w:r>
      <w:r w:rsidR="00D97002" w:rsidRPr="00EA2C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Pr="00EA2C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</w:t>
      </w:r>
      <w:r w:rsidRPr="00EA2C15">
        <w:rPr>
          <w:rFonts w:ascii="Times New Roman" w:hAnsi="Times New Roman" w:cs="Times New Roman"/>
          <w:i/>
          <w:sz w:val="28"/>
          <w:szCs w:val="28"/>
        </w:rPr>
        <w:t>2 этаж)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</w:p>
    <w:p w14:paraId="5CFAEE6C" w14:textId="58584A67" w:rsidR="00A43253" w:rsidRPr="00EA2C15" w:rsidRDefault="00A43253" w:rsidP="00EE531A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Время пребывани</w:t>
      </w:r>
      <w:r w:rsidR="00EE531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я на станции: 5 минут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.</w:t>
      </w:r>
    </w:p>
    <w:p w14:paraId="21998C90" w14:textId="77777777" w:rsidR="00A43253" w:rsidRPr="00EA2C15" w:rsidRDefault="00A43253" w:rsidP="00EE531A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Сопровождающий команды засекает время, как только команда знатоков «прибывает» на станцию и встаёт (или садится) возле столов.</w:t>
      </w:r>
    </w:p>
    <w:p w14:paraId="74DAEE8D" w14:textId="209D25A0" w:rsidR="00601090" w:rsidRPr="00601090" w:rsidRDefault="00A43253" w:rsidP="00601090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Задание</w:t>
      </w:r>
      <w:r w:rsidR="00B9094E"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: </w:t>
      </w:r>
      <w:r w:rsidR="00B9094E"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найдите </w:t>
      </w:r>
      <w:r w:rsidR="00B9094E" w:rsidRPr="00EA2C15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QR</w:t>
      </w:r>
      <w:r w:rsidR="00B9094E"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-загадки, в бланке ответов запишите отгадки.</w:t>
      </w:r>
      <w:r w:rsidR="00157E3A" w:rsidRPr="00EA2C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376"/>
        <w:gridCol w:w="7762"/>
      </w:tblGrid>
      <w:tr w:rsidR="00601090" w14:paraId="5D894BD5" w14:textId="77777777" w:rsidTr="00EE6933">
        <w:trPr>
          <w:trHeight w:val="1020"/>
        </w:trPr>
        <w:tc>
          <w:tcPr>
            <w:tcW w:w="2376" w:type="dxa"/>
            <w:vAlign w:val="center"/>
          </w:tcPr>
          <w:p w14:paraId="68AE4177" w14:textId="31527A20" w:rsidR="00601090" w:rsidRDefault="00601090" w:rsidP="00EE693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7968" behindDoc="0" locked="0" layoutInCell="1" allowOverlap="1" wp14:anchorId="3F86D02F" wp14:editId="6BF18270">
                  <wp:simplePos x="0" y="0"/>
                  <wp:positionH relativeFrom="column">
                    <wp:posOffset>508635</wp:posOffset>
                  </wp:positionH>
                  <wp:positionV relativeFrom="paragraph">
                    <wp:posOffset>78740</wp:posOffset>
                  </wp:positionV>
                  <wp:extent cx="542925" cy="542925"/>
                  <wp:effectExtent l="0" t="0" r="9525" b="9525"/>
                  <wp:wrapSquare wrapText="bothSides"/>
                  <wp:docPr id="21" name="Рисунок 21" descr="D:\Белгород\Игра Курская Огненная дуга\5 станция Оружие Курской битвы\QR-загадки\1. Танк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Белгород\Игра Курская Огненная дуга\5 станция Оружие Курской битвы\QR-загадки\1. Танк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762" w:type="dxa"/>
            <w:vAlign w:val="center"/>
          </w:tcPr>
          <w:p w14:paraId="00126A6B" w14:textId="0CC8FA83" w:rsidR="00601090" w:rsidRPr="00601090" w:rsidRDefault="00601090" w:rsidP="00EE6933">
            <w:pPr>
              <w:pStyle w:val="a7"/>
              <w:shd w:val="clear" w:color="auto" w:fill="FFFFFF" w:themeFill="background1"/>
              <w:spacing w:before="0" w:beforeAutospacing="0" w:after="300" w:afterAutospacing="0"/>
              <w:ind w:firstLine="567"/>
              <w:rPr>
                <w:i/>
                <w:sz w:val="28"/>
                <w:szCs w:val="28"/>
              </w:rPr>
            </w:pPr>
            <w:r w:rsidRPr="00EA2C15">
              <w:rPr>
                <w:sz w:val="28"/>
                <w:szCs w:val="28"/>
              </w:rPr>
              <w:t>1.</w:t>
            </w:r>
            <w:r>
              <w:rPr>
                <w:sz w:val="28"/>
                <w:szCs w:val="28"/>
              </w:rPr>
              <w:t xml:space="preserve"> </w:t>
            </w:r>
            <w:r w:rsidRPr="00EA2C15">
              <w:rPr>
                <w:sz w:val="28"/>
                <w:szCs w:val="28"/>
              </w:rPr>
              <w:t xml:space="preserve">Ползёт черепаха – стальная рубаха, Враг в овраг, черепаха – куда враг. </w:t>
            </w:r>
            <w:r w:rsidRPr="00EE531A">
              <w:rPr>
                <w:i/>
                <w:sz w:val="28"/>
                <w:szCs w:val="28"/>
              </w:rPr>
              <w:t>(Танк)</w:t>
            </w:r>
          </w:p>
        </w:tc>
      </w:tr>
      <w:tr w:rsidR="00601090" w14:paraId="459F8860" w14:textId="77777777" w:rsidTr="00EE6933">
        <w:trPr>
          <w:trHeight w:val="1020"/>
        </w:trPr>
        <w:tc>
          <w:tcPr>
            <w:tcW w:w="2376" w:type="dxa"/>
            <w:vAlign w:val="center"/>
          </w:tcPr>
          <w:p w14:paraId="772F16B9" w14:textId="679D70C5" w:rsidR="00601090" w:rsidRDefault="00601090" w:rsidP="00EE693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74112" behindDoc="0" locked="0" layoutInCell="1" allowOverlap="1" wp14:anchorId="1DFC1E3E" wp14:editId="476C43E5">
                  <wp:simplePos x="0" y="0"/>
                  <wp:positionH relativeFrom="column">
                    <wp:posOffset>480060</wp:posOffset>
                  </wp:positionH>
                  <wp:positionV relativeFrom="paragraph">
                    <wp:posOffset>97155</wp:posOffset>
                  </wp:positionV>
                  <wp:extent cx="523875" cy="523875"/>
                  <wp:effectExtent l="0" t="0" r="9525" b="9525"/>
                  <wp:wrapSquare wrapText="bothSides"/>
                  <wp:docPr id="22" name="Рисунок 22" descr="D:\Белгород\Игра Курская Огненная дуга\5 станция Оружие Курской битвы\QR-загадки\2. Мин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Белгород\Игра Курская Огненная дуга\5 станция Оружие Курской битвы\QR-загадки\2. Мин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762" w:type="dxa"/>
            <w:vAlign w:val="center"/>
          </w:tcPr>
          <w:p w14:paraId="6487B7B5" w14:textId="20466470" w:rsidR="00601090" w:rsidRDefault="00601090" w:rsidP="00EE6933">
            <w:pPr>
              <w:pStyle w:val="a7"/>
              <w:shd w:val="clear" w:color="auto" w:fill="FFFFFF" w:themeFill="background1"/>
              <w:spacing w:before="0" w:beforeAutospacing="0" w:after="300" w:afterAutospacing="0"/>
              <w:ind w:firstLine="56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2. </w:t>
            </w:r>
            <w:r w:rsidRPr="00EA2C15">
              <w:rPr>
                <w:sz w:val="28"/>
                <w:szCs w:val="28"/>
              </w:rPr>
              <w:t>Кр</w:t>
            </w:r>
            <w:r>
              <w:rPr>
                <w:sz w:val="28"/>
                <w:szCs w:val="28"/>
              </w:rPr>
              <w:t xml:space="preserve">ышкой </w:t>
            </w:r>
            <w:proofErr w:type="gramStart"/>
            <w:r>
              <w:rPr>
                <w:sz w:val="28"/>
                <w:szCs w:val="28"/>
              </w:rPr>
              <w:t>закрыта</w:t>
            </w:r>
            <w:proofErr w:type="gramEnd"/>
            <w:r>
              <w:rPr>
                <w:sz w:val="28"/>
                <w:szCs w:val="28"/>
              </w:rPr>
              <w:t>, в землю зарыта, п</w:t>
            </w:r>
            <w:r w:rsidRPr="00EA2C15">
              <w:rPr>
                <w:sz w:val="28"/>
                <w:szCs w:val="28"/>
              </w:rPr>
              <w:t xml:space="preserve">оджидает фрица – бандита. </w:t>
            </w:r>
            <w:r w:rsidRPr="00601090">
              <w:rPr>
                <w:i/>
                <w:sz w:val="28"/>
                <w:szCs w:val="28"/>
              </w:rPr>
              <w:t>(Мина)</w:t>
            </w:r>
          </w:p>
        </w:tc>
      </w:tr>
      <w:tr w:rsidR="00601090" w14:paraId="655BF819" w14:textId="77777777" w:rsidTr="00EE6933">
        <w:trPr>
          <w:trHeight w:val="1020"/>
        </w:trPr>
        <w:tc>
          <w:tcPr>
            <w:tcW w:w="2376" w:type="dxa"/>
            <w:vAlign w:val="center"/>
          </w:tcPr>
          <w:p w14:paraId="143F9AC0" w14:textId="567E50DA" w:rsidR="00601090" w:rsidRDefault="00601090" w:rsidP="00EE693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76160" behindDoc="0" locked="0" layoutInCell="1" allowOverlap="1" wp14:anchorId="46F09496" wp14:editId="720F555A">
                  <wp:simplePos x="0" y="0"/>
                  <wp:positionH relativeFrom="column">
                    <wp:posOffset>480060</wp:posOffset>
                  </wp:positionH>
                  <wp:positionV relativeFrom="paragraph">
                    <wp:posOffset>58420</wp:posOffset>
                  </wp:positionV>
                  <wp:extent cx="542925" cy="542925"/>
                  <wp:effectExtent l="0" t="0" r="9525" b="9525"/>
                  <wp:wrapSquare wrapText="bothSides"/>
                  <wp:docPr id="23" name="Рисунок 23" descr="D:\Белгород\Игра Курская Огненная дуга\5 станция Оружие Курской битвы\QR-загадки\3. Миномёт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Белгород\Игра Курская Огненная дуга\5 станция Оружие Курской битвы\QR-загадки\3. Миномёт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762" w:type="dxa"/>
            <w:vAlign w:val="center"/>
          </w:tcPr>
          <w:p w14:paraId="6720835A" w14:textId="6121369E" w:rsidR="00601090" w:rsidRDefault="00601090" w:rsidP="00EE6933">
            <w:pPr>
              <w:pStyle w:val="a7"/>
              <w:shd w:val="clear" w:color="auto" w:fill="FFFFFF" w:themeFill="background1"/>
              <w:spacing w:before="0" w:beforeAutospacing="0" w:after="300" w:afterAutospacing="0"/>
              <w:ind w:firstLine="56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3. </w:t>
            </w:r>
            <w:r w:rsidRPr="00EA2C15">
              <w:rPr>
                <w:sz w:val="28"/>
                <w:szCs w:val="28"/>
              </w:rPr>
              <w:t xml:space="preserve">На пушку не похоже, а </w:t>
            </w:r>
            <w:proofErr w:type="gramStart"/>
            <w:r w:rsidRPr="00EA2C15">
              <w:rPr>
                <w:sz w:val="28"/>
                <w:szCs w:val="28"/>
              </w:rPr>
              <w:t>палит</w:t>
            </w:r>
            <w:proofErr w:type="gramEnd"/>
            <w:r w:rsidRPr="00EA2C15">
              <w:rPr>
                <w:sz w:val="28"/>
                <w:szCs w:val="28"/>
              </w:rPr>
              <w:t xml:space="preserve"> дай боже. </w:t>
            </w:r>
            <w:r w:rsidRPr="00601090">
              <w:rPr>
                <w:i/>
                <w:sz w:val="28"/>
                <w:szCs w:val="28"/>
              </w:rPr>
              <w:t>(Миномёт)</w:t>
            </w:r>
          </w:p>
        </w:tc>
      </w:tr>
      <w:tr w:rsidR="00601090" w14:paraId="277F13DE" w14:textId="77777777" w:rsidTr="00EE6933">
        <w:trPr>
          <w:trHeight w:val="1020"/>
        </w:trPr>
        <w:tc>
          <w:tcPr>
            <w:tcW w:w="2376" w:type="dxa"/>
            <w:vAlign w:val="center"/>
          </w:tcPr>
          <w:p w14:paraId="1449C036" w14:textId="3E6C8294" w:rsidR="00601090" w:rsidRDefault="00601090" w:rsidP="00EE693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78208" behindDoc="0" locked="0" layoutInCell="1" allowOverlap="1" wp14:anchorId="63DA3517" wp14:editId="3219C1D9">
                  <wp:simplePos x="0" y="0"/>
                  <wp:positionH relativeFrom="column">
                    <wp:posOffset>480060</wp:posOffset>
                  </wp:positionH>
                  <wp:positionV relativeFrom="paragraph">
                    <wp:posOffset>48260</wp:posOffset>
                  </wp:positionV>
                  <wp:extent cx="552450" cy="552450"/>
                  <wp:effectExtent l="0" t="0" r="0" b="0"/>
                  <wp:wrapSquare wrapText="bothSides"/>
                  <wp:docPr id="24" name="Рисунок 24" descr="D:\Белгород\Игра Курская Огненная дуга\5 станция Оружие Курской битвы\QR-загадки\4. Самолёт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Белгород\Игра Курская Огненная дуга\5 станция Оружие Курской битвы\QR-загадки\4. Самолёт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762" w:type="dxa"/>
            <w:vAlign w:val="center"/>
          </w:tcPr>
          <w:p w14:paraId="6C5F8505" w14:textId="0DD0A2EA" w:rsidR="00601090" w:rsidRDefault="00601090" w:rsidP="00EE6933">
            <w:pPr>
              <w:pStyle w:val="a7"/>
              <w:shd w:val="clear" w:color="auto" w:fill="FFFFFF" w:themeFill="background1"/>
              <w:spacing w:before="0" w:beforeAutospacing="0" w:after="300" w:afterAutospacing="0"/>
              <w:ind w:firstLine="56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4. </w:t>
            </w:r>
            <w:r w:rsidRPr="00EA2C15">
              <w:rPr>
                <w:sz w:val="28"/>
                <w:szCs w:val="28"/>
              </w:rPr>
              <w:t xml:space="preserve">Не пчела, не шмель, а жужжит, не подвижно крыло, а летит. </w:t>
            </w:r>
            <w:r w:rsidRPr="00601090">
              <w:rPr>
                <w:i/>
                <w:sz w:val="28"/>
                <w:szCs w:val="28"/>
              </w:rPr>
              <w:t>(Самолёт)</w:t>
            </w:r>
          </w:p>
        </w:tc>
      </w:tr>
      <w:tr w:rsidR="00601090" w14:paraId="0FADCA4C" w14:textId="77777777" w:rsidTr="00EE6933">
        <w:trPr>
          <w:trHeight w:val="1020"/>
        </w:trPr>
        <w:tc>
          <w:tcPr>
            <w:tcW w:w="2376" w:type="dxa"/>
            <w:vAlign w:val="center"/>
          </w:tcPr>
          <w:p w14:paraId="5129F9A6" w14:textId="45997286" w:rsidR="00601090" w:rsidRDefault="00601090" w:rsidP="00EE693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01090">
              <w:rPr>
                <w:noProof/>
                <w:sz w:val="16"/>
                <w:szCs w:val="16"/>
              </w:rPr>
              <w:drawing>
                <wp:anchor distT="0" distB="0" distL="114300" distR="114300" simplePos="0" relativeHeight="251680256" behindDoc="0" locked="0" layoutInCell="1" allowOverlap="1" wp14:anchorId="2ACB5D04" wp14:editId="1F72BB2E">
                  <wp:simplePos x="0" y="0"/>
                  <wp:positionH relativeFrom="column">
                    <wp:posOffset>480060</wp:posOffset>
                  </wp:positionH>
                  <wp:positionV relativeFrom="paragraph">
                    <wp:posOffset>66675</wp:posOffset>
                  </wp:positionV>
                  <wp:extent cx="523875" cy="523875"/>
                  <wp:effectExtent l="0" t="0" r="9525" b="9525"/>
                  <wp:wrapSquare wrapText="bothSides"/>
                  <wp:docPr id="25" name="Рисунок 25" descr="D:\Белгород\Игра Курская Огненная дуга\5 станция Оружие Курской битвы\QR-загадки\5. Катюш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Белгород\Игра Курская Огненная дуга\5 станция Оружие Курской битвы\QR-загадки\5. Катюш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762" w:type="dxa"/>
            <w:vAlign w:val="center"/>
          </w:tcPr>
          <w:p w14:paraId="525B3284" w14:textId="246E394C" w:rsidR="00601090" w:rsidRDefault="00601090" w:rsidP="00EE6933">
            <w:pPr>
              <w:pStyle w:val="a7"/>
              <w:shd w:val="clear" w:color="auto" w:fill="FFFFFF" w:themeFill="background1"/>
              <w:spacing w:before="0" w:beforeAutospacing="0" w:after="300" w:afterAutospacing="0"/>
              <w:ind w:left="34" w:firstLine="567"/>
              <w:rPr>
                <w:sz w:val="28"/>
                <w:szCs w:val="28"/>
              </w:rPr>
            </w:pPr>
            <w:r w:rsidRPr="00601090">
              <w:rPr>
                <w:sz w:val="28"/>
                <w:szCs w:val="28"/>
              </w:rPr>
              <w:t>5.</w:t>
            </w:r>
            <w:r>
              <w:rPr>
                <w:sz w:val="28"/>
                <w:szCs w:val="28"/>
              </w:rPr>
              <w:t xml:space="preserve"> </w:t>
            </w:r>
            <w:r w:rsidRPr="00EA2C15">
              <w:rPr>
                <w:sz w:val="28"/>
                <w:szCs w:val="28"/>
              </w:rPr>
              <w:t>Крас</w:t>
            </w:r>
            <w:r>
              <w:rPr>
                <w:sz w:val="28"/>
                <w:szCs w:val="28"/>
              </w:rPr>
              <w:t>ная девица – гроза для фрицев, с</w:t>
            </w:r>
            <w:r w:rsidRPr="00EA2C15">
              <w:rPr>
                <w:sz w:val="28"/>
                <w:szCs w:val="28"/>
              </w:rPr>
              <w:t xml:space="preserve">тоит запеть, как немцу верная смерть. </w:t>
            </w:r>
            <w:proofErr w:type="gramStart"/>
            <w:r w:rsidRPr="00601090">
              <w:rPr>
                <w:i/>
                <w:sz w:val="28"/>
                <w:szCs w:val="28"/>
              </w:rPr>
              <w:t>(Катюша.</w:t>
            </w:r>
            <w:proofErr w:type="gramEnd"/>
            <w:r w:rsidRPr="00601090">
              <w:rPr>
                <w:i/>
                <w:sz w:val="28"/>
                <w:szCs w:val="28"/>
              </w:rPr>
              <w:t xml:space="preserve"> </w:t>
            </w:r>
            <w:proofErr w:type="gramStart"/>
            <w:r w:rsidRPr="00601090">
              <w:rPr>
                <w:i/>
                <w:sz w:val="28"/>
                <w:szCs w:val="28"/>
              </w:rPr>
              <w:t>Её официальное название – Боевая машина реактивной артиллерии.</w:t>
            </w:r>
            <w:r>
              <w:rPr>
                <w:i/>
                <w:sz w:val="28"/>
                <w:szCs w:val="28"/>
              </w:rPr>
              <w:t>)</w:t>
            </w:r>
            <w:proofErr w:type="gramEnd"/>
          </w:p>
        </w:tc>
      </w:tr>
      <w:tr w:rsidR="00601090" w14:paraId="26238A83" w14:textId="77777777" w:rsidTr="00EE6933">
        <w:trPr>
          <w:trHeight w:val="1020"/>
        </w:trPr>
        <w:tc>
          <w:tcPr>
            <w:tcW w:w="2376" w:type="dxa"/>
            <w:vAlign w:val="center"/>
          </w:tcPr>
          <w:p w14:paraId="19367F02" w14:textId="3DC2EC88" w:rsidR="00601090" w:rsidRDefault="00601090" w:rsidP="00EE693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1280" behindDoc="0" locked="0" layoutInCell="1" allowOverlap="1" wp14:anchorId="381DDF4C" wp14:editId="63698B5F">
                  <wp:simplePos x="0" y="0"/>
                  <wp:positionH relativeFrom="column">
                    <wp:posOffset>508635</wp:posOffset>
                  </wp:positionH>
                  <wp:positionV relativeFrom="paragraph">
                    <wp:posOffset>80010</wp:posOffset>
                  </wp:positionV>
                  <wp:extent cx="504825" cy="504825"/>
                  <wp:effectExtent l="0" t="0" r="9525" b="9525"/>
                  <wp:wrapSquare wrapText="bothSides"/>
                  <wp:docPr id="26" name="Рисунок 26" descr="D:\Белгород\Игра Курская Огненная дуга\5 станция Оружие Курской битвы\QR-загадки\6. Понтон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Белгород\Игра Курская Огненная дуга\5 станция Оружие Курской битвы\QR-загадки\6. Понтон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762" w:type="dxa"/>
            <w:vAlign w:val="center"/>
          </w:tcPr>
          <w:p w14:paraId="0AA5F977" w14:textId="1C6006ED" w:rsidR="00601090" w:rsidRPr="00EA2C15" w:rsidRDefault="00601090" w:rsidP="00EE6933">
            <w:pPr>
              <w:shd w:val="clear" w:color="auto" w:fill="FFFFFF" w:themeFill="background1"/>
              <w:spacing w:after="0" w:line="240" w:lineRule="auto"/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6. </w:t>
            </w:r>
            <w:r w:rsidRPr="00EA2C15">
              <w:rPr>
                <w:rFonts w:ascii="Times New Roman" w:hAnsi="Times New Roman" w:cs="Times New Roman"/>
                <w:sz w:val="28"/>
                <w:szCs w:val="28"/>
              </w:rPr>
              <w:t xml:space="preserve">Не корабль, не лодка, ни весел, ни паруса, а стоит и не тонет. </w:t>
            </w:r>
            <w:r w:rsidRPr="00601090">
              <w:rPr>
                <w:rFonts w:ascii="Times New Roman" w:hAnsi="Times New Roman" w:cs="Times New Roman"/>
                <w:i/>
                <w:sz w:val="28"/>
                <w:szCs w:val="28"/>
              </w:rPr>
              <w:t>(Понтон)</w:t>
            </w:r>
          </w:p>
          <w:p w14:paraId="5AB32872" w14:textId="77777777" w:rsidR="00601090" w:rsidRDefault="00601090" w:rsidP="00EE693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78FA357A" w14:textId="77777777" w:rsidR="006C0B8E" w:rsidRPr="00EA2C15" w:rsidRDefault="006C0B8E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 xml:space="preserve">Количество орденов: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за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6 правильно угаданных загадок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, команда получает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3 ордена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; за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5 правильных отгадок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–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 ордена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,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меньше 5 правильных отгадок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–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 орден.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</w:p>
    <w:p w14:paraId="31E288A0" w14:textId="77777777" w:rsidR="006C0B8E" w:rsidRPr="00EA2C15" w:rsidRDefault="006C0B8E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Максимальное число заработанных орденов: 3 ордена.</w:t>
      </w:r>
    </w:p>
    <w:p w14:paraId="5AA02CFA" w14:textId="77777777" w:rsidR="006C0B8E" w:rsidRPr="00EA2C15" w:rsidRDefault="006C0B8E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77166722" w14:textId="1EE0BF9E" w:rsidR="00866F5C" w:rsidRPr="00EA2C15" w:rsidRDefault="00E50099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6. </w:t>
      </w:r>
      <w:r w:rsidR="00866F5C"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Станция «</w:t>
      </w:r>
      <w:r w:rsidR="00866F5C" w:rsidRPr="00EA2C15">
        <w:rPr>
          <w:rFonts w:ascii="Times New Roman" w:hAnsi="Times New Roman" w:cs="Times New Roman"/>
          <w:b/>
          <w:sz w:val="28"/>
          <w:szCs w:val="28"/>
        </w:rPr>
        <w:t>Секретный ящик</w:t>
      </w:r>
      <w:r w:rsidR="00866F5C"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» </w:t>
      </w:r>
    </w:p>
    <w:p w14:paraId="050063AA" w14:textId="0E799360" w:rsidR="00866F5C" w:rsidRPr="00EA2C15" w:rsidRDefault="00866F5C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A2C15">
        <w:rPr>
          <w:rFonts w:ascii="Times New Roman" w:hAnsi="Times New Roman" w:cs="Times New Roman"/>
          <w:b/>
          <w:i/>
          <w:sz w:val="28"/>
          <w:szCs w:val="28"/>
        </w:rPr>
        <w:t>Место станции:</w:t>
      </w:r>
      <w:r w:rsidRPr="00EA2C1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5009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ш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кольная библиотека</w:t>
      </w:r>
      <w:r w:rsidRPr="00EA2C15">
        <w:rPr>
          <w:rFonts w:ascii="Times New Roman" w:hAnsi="Times New Roman" w:cs="Times New Roman"/>
          <w:i/>
          <w:sz w:val="28"/>
          <w:szCs w:val="28"/>
        </w:rPr>
        <w:t xml:space="preserve"> (3 этаж)</w:t>
      </w:r>
    </w:p>
    <w:p w14:paraId="7AFC1685" w14:textId="7F3049DA" w:rsidR="00866F5C" w:rsidRPr="00EA2C15" w:rsidRDefault="00866F5C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Время пребывания на ст</w:t>
      </w:r>
      <w:r w:rsidR="00950198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анции: 5 минут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.</w:t>
      </w:r>
    </w:p>
    <w:p w14:paraId="33F8DB23" w14:textId="77777777" w:rsidR="00866F5C" w:rsidRPr="00EA2C15" w:rsidRDefault="00866F5C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Сопровождающий команды засекает время, как только команда знатоков «прибывает» на станцию и встаёт (или садится) возле столов.</w:t>
      </w:r>
    </w:p>
    <w:p w14:paraId="6CFB9A10" w14:textId="77777777" w:rsidR="00866F5C" w:rsidRPr="00EA2C15" w:rsidRDefault="00866F5C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Задание: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 «ящике» находятся предметы, связанные с военной темой, которые команды должны угадать после обсуждения по наводящим подсказкам сопровождающего.</w:t>
      </w:r>
    </w:p>
    <w:p w14:paraId="718E7D32" w14:textId="77777777" w:rsidR="00866F5C" w:rsidRPr="00EE6933" w:rsidRDefault="00866F5C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Подсказка 1. </w:t>
      </w:r>
      <w:r w:rsidRPr="00EA2C1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Во время Курской битвы бойцам приходилось открывать «второй фронт». То, что называли «вторым фронтом» лежит в ящике. Что это?</w:t>
      </w: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E6933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EE693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Ответ: </w:t>
      </w:r>
      <w:r w:rsidRPr="00EE6933">
        <w:rPr>
          <w:rFonts w:ascii="Times New Roman" w:hAnsi="Times New Roman" w:cs="Times New Roman"/>
          <w:i/>
          <w:sz w:val="28"/>
          <w:szCs w:val="28"/>
        </w:rPr>
        <w:t>американская тушенка)</w:t>
      </w:r>
    </w:p>
    <w:p w14:paraId="1667A124" w14:textId="77777777" w:rsidR="00866F5C" w:rsidRPr="00EE6933" w:rsidRDefault="00866F5C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Подсказка 2. </w:t>
      </w:r>
      <w:r w:rsidRPr="00EA2C1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ящике лежит предмет, который определяет статус военного в определении рода войск. Что это? </w:t>
      </w:r>
      <w:r w:rsidRPr="00EE6933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EE693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Ответ: </w:t>
      </w:r>
      <w:r w:rsidRPr="00EE6933">
        <w:rPr>
          <w:rFonts w:ascii="Times New Roman" w:hAnsi="Times New Roman" w:cs="Times New Roman"/>
          <w:i/>
          <w:sz w:val="28"/>
          <w:szCs w:val="28"/>
        </w:rPr>
        <w:t>погоны)</w:t>
      </w:r>
    </w:p>
    <w:p w14:paraId="5C8742D5" w14:textId="77777777" w:rsidR="00866F5C" w:rsidRPr="00EA2C15" w:rsidRDefault="00866F5C" w:rsidP="00EA2C15">
      <w:pPr>
        <w:shd w:val="clear" w:color="auto" w:fill="FFFFFF" w:themeFill="background1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Подсказка 3. То, что лежит в ящике, является важным атрибутом образа советского солдата, героя, победителя. Этот предмет относится к головным уборам. </w:t>
      </w:r>
      <w:r w:rsidRPr="00EE6933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EE693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Ответ: </w:t>
      </w:r>
      <w:r w:rsidRPr="00EE6933">
        <w:rPr>
          <w:rFonts w:ascii="Times New Roman" w:hAnsi="Times New Roman" w:cs="Times New Roman"/>
          <w:i/>
          <w:sz w:val="28"/>
          <w:szCs w:val="28"/>
        </w:rPr>
        <w:t>пилотка)</w:t>
      </w:r>
    </w:p>
    <w:p w14:paraId="60978C99" w14:textId="11196B16" w:rsidR="00866F5C" w:rsidRPr="00EA2C15" w:rsidRDefault="00866F5C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Подсказка 4. Этот предмет окрашен в два цвета и </w:t>
      </w:r>
      <w:proofErr w:type="gramStart"/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представляет из себя</w:t>
      </w:r>
      <w:proofErr w:type="gramEnd"/>
      <w:r w:rsidRPr="00EA2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тканевую полоску. </w:t>
      </w:r>
      <w:r w:rsidRPr="00EE6933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EE693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Ответ: </w:t>
      </w:r>
      <w:r w:rsidRPr="00EE6933">
        <w:rPr>
          <w:rFonts w:ascii="Times New Roman" w:hAnsi="Times New Roman" w:cs="Times New Roman"/>
          <w:i/>
          <w:sz w:val="28"/>
          <w:szCs w:val="28"/>
        </w:rPr>
        <w:t>георгиевская ленточка)</w:t>
      </w:r>
    </w:p>
    <w:p w14:paraId="30F9BD59" w14:textId="77777777" w:rsidR="00866F5C" w:rsidRPr="00EA2C15" w:rsidRDefault="00866F5C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Количество орденов: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за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каждый правильный ответ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команда получает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 орден.</w:t>
      </w:r>
    </w:p>
    <w:p w14:paraId="0C8A1373" w14:textId="5ACE6DBD" w:rsidR="00D97002" w:rsidRPr="00EA2C15" w:rsidRDefault="00866F5C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Максимальное число заработанных орденов: 4 ордена.</w:t>
      </w:r>
    </w:p>
    <w:p w14:paraId="650DBB11" w14:textId="77777777" w:rsidR="006A6530" w:rsidRPr="00EA2C15" w:rsidRDefault="006A6530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1D20746E" w14:textId="2D019FA2" w:rsidR="009E5038" w:rsidRPr="00EA2C15" w:rsidRDefault="00EE6933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7. </w:t>
      </w:r>
      <w:r w:rsidR="009E5038"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Станция «</w:t>
      </w:r>
      <w:r w:rsidR="009E5038" w:rsidRPr="00EA2C15">
        <w:rPr>
          <w:rFonts w:ascii="Times New Roman" w:hAnsi="Times New Roman" w:cs="Times New Roman"/>
          <w:b/>
          <w:sz w:val="28"/>
          <w:szCs w:val="28"/>
        </w:rPr>
        <w:t>Непобедимая и легендарная</w:t>
      </w:r>
      <w:r w:rsidR="009E5038" w:rsidRPr="00EA2C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» </w:t>
      </w:r>
    </w:p>
    <w:p w14:paraId="011F680C" w14:textId="20DC73B4" w:rsidR="009E5038" w:rsidRPr="00EA2C15" w:rsidRDefault="009E5038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A2C15">
        <w:rPr>
          <w:rFonts w:ascii="Times New Roman" w:hAnsi="Times New Roman" w:cs="Times New Roman"/>
          <w:b/>
          <w:i/>
          <w:sz w:val="28"/>
          <w:szCs w:val="28"/>
        </w:rPr>
        <w:t>Место станции:</w:t>
      </w:r>
      <w:r w:rsidRPr="00EA2C1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E693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ктовый зал школы</w:t>
      </w:r>
      <w:r w:rsidRPr="00EA2C15">
        <w:rPr>
          <w:rFonts w:ascii="Times New Roman" w:hAnsi="Times New Roman" w:cs="Times New Roman"/>
          <w:i/>
          <w:sz w:val="28"/>
          <w:szCs w:val="28"/>
        </w:rPr>
        <w:t xml:space="preserve"> (2 этаж)</w:t>
      </w:r>
    </w:p>
    <w:p w14:paraId="2CE73DCC" w14:textId="6C7D7957" w:rsidR="009E5038" w:rsidRPr="00EA2C15" w:rsidRDefault="009E5038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Время пребывания на станц</w:t>
      </w:r>
      <w:r w:rsidR="00EE6933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ии: 7-10 минут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.</w:t>
      </w:r>
    </w:p>
    <w:p w14:paraId="3E3A7FBF" w14:textId="77777777" w:rsidR="009E5038" w:rsidRPr="00EA2C15" w:rsidRDefault="009E5038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Сопровождающий команды засекает время, как только команда знатоков «прибывает» на станцию и встаёт (или садится) возле столов.</w:t>
      </w:r>
    </w:p>
    <w:p w14:paraId="6543900C" w14:textId="77777777" w:rsidR="009E5038" w:rsidRPr="00EA2C15" w:rsidRDefault="009E5038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Задания.</w:t>
      </w:r>
    </w:p>
    <w:p w14:paraId="73D6411D" w14:textId="26961CB9" w:rsidR="009E5038" w:rsidRDefault="009E5038" w:rsidP="00E921AD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693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 задание. Перед вами фамилии Героев Курской битвы. Напишите в таблице род войск, в которых они служили.</w:t>
      </w:r>
    </w:p>
    <w:p w14:paraId="67D8AF89" w14:textId="77777777" w:rsidR="00E921AD" w:rsidRPr="00EA2C15" w:rsidRDefault="00E921AD" w:rsidP="00E921AD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c"/>
        <w:tblW w:w="9497" w:type="dxa"/>
        <w:tblInd w:w="392" w:type="dxa"/>
        <w:tblLook w:val="04A0" w:firstRow="1" w:lastRow="0" w:firstColumn="1" w:lastColumn="0" w:noHBand="0" w:noVBand="1"/>
      </w:tblPr>
      <w:tblGrid>
        <w:gridCol w:w="709"/>
        <w:gridCol w:w="2976"/>
        <w:gridCol w:w="5812"/>
      </w:tblGrid>
      <w:tr w:rsidR="00FF6334" w:rsidRPr="00EA2C15" w14:paraId="559B2C3A" w14:textId="77777777" w:rsidTr="00E921AD">
        <w:tc>
          <w:tcPr>
            <w:tcW w:w="709" w:type="dxa"/>
          </w:tcPr>
          <w:p w14:paraId="7D8CE4CD" w14:textId="77777777" w:rsidR="009E5038" w:rsidRPr="00EA2C15" w:rsidRDefault="009E5038" w:rsidP="00EA2C15">
            <w:pPr>
              <w:pStyle w:val="a3"/>
              <w:shd w:val="clear" w:color="auto" w:fill="FFFFFF" w:themeFill="background1"/>
              <w:ind w:left="-567"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A2C1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2976" w:type="dxa"/>
          </w:tcPr>
          <w:p w14:paraId="213282A3" w14:textId="77777777" w:rsidR="009E5038" w:rsidRPr="00EA2C15" w:rsidRDefault="009E5038" w:rsidP="00EA2C15">
            <w:pPr>
              <w:pStyle w:val="a3"/>
              <w:shd w:val="clear" w:color="auto" w:fill="FFFFFF" w:themeFill="background1"/>
              <w:ind w:left="-567"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A2C1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ПОПОВ</w:t>
            </w:r>
          </w:p>
        </w:tc>
        <w:tc>
          <w:tcPr>
            <w:tcW w:w="5812" w:type="dxa"/>
          </w:tcPr>
          <w:p w14:paraId="29CA6BED" w14:textId="77777777" w:rsidR="009E5038" w:rsidRPr="00E921AD" w:rsidRDefault="009E5038" w:rsidP="00EA2C15">
            <w:pPr>
              <w:pStyle w:val="a3"/>
              <w:shd w:val="clear" w:color="auto" w:fill="FFFFFF" w:themeFill="background1"/>
              <w:ind w:firstLine="567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E921A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танкист</w:t>
            </w:r>
          </w:p>
        </w:tc>
      </w:tr>
      <w:tr w:rsidR="00FF6334" w:rsidRPr="00EA2C15" w14:paraId="497A0359" w14:textId="77777777" w:rsidTr="00E921AD">
        <w:tc>
          <w:tcPr>
            <w:tcW w:w="709" w:type="dxa"/>
          </w:tcPr>
          <w:p w14:paraId="3CFC91B3" w14:textId="77777777" w:rsidR="009E5038" w:rsidRPr="00EA2C15" w:rsidRDefault="009E5038" w:rsidP="00EA2C15">
            <w:pPr>
              <w:pStyle w:val="a3"/>
              <w:shd w:val="clear" w:color="auto" w:fill="FFFFFF" w:themeFill="background1"/>
              <w:ind w:left="-567"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A2C1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2976" w:type="dxa"/>
          </w:tcPr>
          <w:p w14:paraId="406E57B2" w14:textId="77777777" w:rsidR="009E5038" w:rsidRPr="00EA2C15" w:rsidRDefault="009E5038" w:rsidP="00EA2C15">
            <w:pPr>
              <w:pStyle w:val="a3"/>
              <w:shd w:val="clear" w:color="auto" w:fill="FFFFFF" w:themeFill="background1"/>
              <w:ind w:left="-567"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A2C1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ГОРОВЕЦ</w:t>
            </w:r>
          </w:p>
        </w:tc>
        <w:tc>
          <w:tcPr>
            <w:tcW w:w="5812" w:type="dxa"/>
          </w:tcPr>
          <w:p w14:paraId="64270F12" w14:textId="77777777" w:rsidR="009E5038" w:rsidRPr="00E921AD" w:rsidRDefault="009E5038" w:rsidP="00EA2C15">
            <w:pPr>
              <w:pStyle w:val="a3"/>
              <w:shd w:val="clear" w:color="auto" w:fill="FFFFFF" w:themeFill="background1"/>
              <w:ind w:firstLine="567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E921A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летчик</w:t>
            </w:r>
          </w:p>
        </w:tc>
      </w:tr>
      <w:tr w:rsidR="00FF6334" w:rsidRPr="00EA2C15" w14:paraId="469A6A72" w14:textId="77777777" w:rsidTr="00E921AD">
        <w:tc>
          <w:tcPr>
            <w:tcW w:w="709" w:type="dxa"/>
          </w:tcPr>
          <w:p w14:paraId="68DF570E" w14:textId="77777777" w:rsidR="009E5038" w:rsidRPr="00EA2C15" w:rsidRDefault="009E5038" w:rsidP="00EA2C15">
            <w:pPr>
              <w:pStyle w:val="a3"/>
              <w:shd w:val="clear" w:color="auto" w:fill="FFFFFF" w:themeFill="background1"/>
              <w:ind w:left="-567"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A2C1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2976" w:type="dxa"/>
          </w:tcPr>
          <w:p w14:paraId="5B1B993D" w14:textId="77777777" w:rsidR="009E5038" w:rsidRPr="00EA2C15" w:rsidRDefault="009E5038" w:rsidP="00EA2C15">
            <w:pPr>
              <w:pStyle w:val="a3"/>
              <w:shd w:val="clear" w:color="auto" w:fill="FFFFFF" w:themeFill="background1"/>
              <w:ind w:left="-567"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A2C1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КОЖЕДУБ</w:t>
            </w:r>
          </w:p>
        </w:tc>
        <w:tc>
          <w:tcPr>
            <w:tcW w:w="5812" w:type="dxa"/>
          </w:tcPr>
          <w:p w14:paraId="4CD29B3E" w14:textId="77777777" w:rsidR="009E5038" w:rsidRPr="00E921AD" w:rsidRDefault="009E5038" w:rsidP="00EA2C15">
            <w:pPr>
              <w:pStyle w:val="a3"/>
              <w:shd w:val="clear" w:color="auto" w:fill="FFFFFF" w:themeFill="background1"/>
              <w:ind w:firstLine="567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E921A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летчик</w:t>
            </w:r>
          </w:p>
        </w:tc>
      </w:tr>
      <w:tr w:rsidR="00FF6334" w:rsidRPr="00EA2C15" w14:paraId="2632CBCA" w14:textId="77777777" w:rsidTr="00E921AD">
        <w:tc>
          <w:tcPr>
            <w:tcW w:w="709" w:type="dxa"/>
          </w:tcPr>
          <w:p w14:paraId="2CF277D9" w14:textId="77777777" w:rsidR="009E5038" w:rsidRPr="00EA2C15" w:rsidRDefault="009E5038" w:rsidP="00EA2C15">
            <w:pPr>
              <w:pStyle w:val="a3"/>
              <w:shd w:val="clear" w:color="auto" w:fill="FFFFFF" w:themeFill="background1"/>
              <w:ind w:left="-567"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A2C1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2976" w:type="dxa"/>
          </w:tcPr>
          <w:p w14:paraId="6CEC90E7" w14:textId="77777777" w:rsidR="009E5038" w:rsidRPr="00EA2C15" w:rsidRDefault="009E5038" w:rsidP="00EA2C15">
            <w:pPr>
              <w:pStyle w:val="a3"/>
              <w:shd w:val="clear" w:color="auto" w:fill="FFFFFF" w:themeFill="background1"/>
              <w:ind w:left="-567"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A2C1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МАРЕСЬЕВ</w:t>
            </w:r>
          </w:p>
        </w:tc>
        <w:tc>
          <w:tcPr>
            <w:tcW w:w="5812" w:type="dxa"/>
          </w:tcPr>
          <w:p w14:paraId="4A7FDC49" w14:textId="77777777" w:rsidR="009E5038" w:rsidRPr="00E921AD" w:rsidRDefault="009E5038" w:rsidP="00EA2C15">
            <w:pPr>
              <w:pStyle w:val="a3"/>
              <w:shd w:val="clear" w:color="auto" w:fill="FFFFFF" w:themeFill="background1"/>
              <w:ind w:firstLine="567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E921A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летчик</w:t>
            </w:r>
          </w:p>
        </w:tc>
      </w:tr>
      <w:tr w:rsidR="00FF6334" w:rsidRPr="00EA2C15" w14:paraId="384ACF57" w14:textId="77777777" w:rsidTr="00E921AD">
        <w:tc>
          <w:tcPr>
            <w:tcW w:w="709" w:type="dxa"/>
          </w:tcPr>
          <w:p w14:paraId="05C0D41C" w14:textId="77777777" w:rsidR="009E5038" w:rsidRPr="00EA2C15" w:rsidRDefault="009E5038" w:rsidP="00EA2C15">
            <w:pPr>
              <w:pStyle w:val="a3"/>
              <w:shd w:val="clear" w:color="auto" w:fill="FFFFFF" w:themeFill="background1"/>
              <w:ind w:left="-567"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A2C1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2976" w:type="dxa"/>
          </w:tcPr>
          <w:p w14:paraId="5195F3D6" w14:textId="77777777" w:rsidR="009E5038" w:rsidRPr="00EA2C15" w:rsidRDefault="009E5038" w:rsidP="00EA2C15">
            <w:pPr>
              <w:pStyle w:val="a3"/>
              <w:shd w:val="clear" w:color="auto" w:fill="FFFFFF" w:themeFill="background1"/>
              <w:ind w:left="-567"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A2C1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ШАЛАНДИН</w:t>
            </w:r>
          </w:p>
        </w:tc>
        <w:tc>
          <w:tcPr>
            <w:tcW w:w="5812" w:type="dxa"/>
          </w:tcPr>
          <w:p w14:paraId="00B84564" w14:textId="77777777" w:rsidR="009E5038" w:rsidRPr="00E921AD" w:rsidRDefault="009E5038" w:rsidP="00EA2C15">
            <w:pPr>
              <w:pStyle w:val="a3"/>
              <w:shd w:val="clear" w:color="auto" w:fill="FFFFFF" w:themeFill="background1"/>
              <w:ind w:firstLine="567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E921A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танкист</w:t>
            </w:r>
          </w:p>
        </w:tc>
      </w:tr>
      <w:tr w:rsidR="009E5038" w:rsidRPr="00EA2C15" w14:paraId="67A717BB" w14:textId="77777777" w:rsidTr="00E921AD">
        <w:tc>
          <w:tcPr>
            <w:tcW w:w="709" w:type="dxa"/>
          </w:tcPr>
          <w:p w14:paraId="2901176C" w14:textId="77777777" w:rsidR="009E5038" w:rsidRPr="00EA2C15" w:rsidRDefault="009E5038" w:rsidP="00EA2C15">
            <w:pPr>
              <w:pStyle w:val="a3"/>
              <w:shd w:val="clear" w:color="auto" w:fill="FFFFFF" w:themeFill="background1"/>
              <w:ind w:left="-567"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A2C1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2976" w:type="dxa"/>
          </w:tcPr>
          <w:p w14:paraId="29EC4EDF" w14:textId="77777777" w:rsidR="009E5038" w:rsidRPr="00EA2C15" w:rsidRDefault="009E5038" w:rsidP="00EA2C15">
            <w:pPr>
              <w:pStyle w:val="a3"/>
              <w:shd w:val="clear" w:color="auto" w:fill="FFFFFF" w:themeFill="background1"/>
              <w:ind w:left="-567"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A2C1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ВАТУТИН</w:t>
            </w:r>
          </w:p>
        </w:tc>
        <w:tc>
          <w:tcPr>
            <w:tcW w:w="5812" w:type="dxa"/>
          </w:tcPr>
          <w:p w14:paraId="699A832C" w14:textId="77777777" w:rsidR="009E5038" w:rsidRPr="00E921AD" w:rsidRDefault="009E5038" w:rsidP="00EA2C15">
            <w:pPr>
              <w:pStyle w:val="a3"/>
              <w:shd w:val="clear" w:color="auto" w:fill="FFFFFF" w:themeFill="background1"/>
              <w:ind w:firstLine="567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E921A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Полководец, командующий фронтом, генерал</w:t>
            </w:r>
          </w:p>
        </w:tc>
      </w:tr>
    </w:tbl>
    <w:p w14:paraId="76A791C8" w14:textId="77777777" w:rsidR="009E5038" w:rsidRPr="00EA2C15" w:rsidRDefault="009E5038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 xml:space="preserve">Количество орденов: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за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каждый верный ответ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, команда получает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 орден.</w:t>
      </w:r>
    </w:p>
    <w:p w14:paraId="15909813" w14:textId="77777777" w:rsidR="009E5038" w:rsidRPr="00EA2C15" w:rsidRDefault="009E5038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Максимальное число заработанных орденов: 6 орденов.</w:t>
      </w:r>
    </w:p>
    <w:p w14:paraId="6726D276" w14:textId="77777777" w:rsidR="009E5038" w:rsidRPr="00EA2C15" w:rsidRDefault="009E5038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5764F699" w14:textId="77777777" w:rsidR="009E5038" w:rsidRPr="00E921AD" w:rsidRDefault="009E5038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921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 задание. Составьте и запишите ключевое слово, используя фамилии Героев из задания 1. </w:t>
      </w:r>
    </w:p>
    <w:p w14:paraId="57551D7A" w14:textId="77777777" w:rsidR="009E5038" w:rsidRPr="00EA2C15" w:rsidRDefault="009E5038" w:rsidP="00EA2C15">
      <w:pPr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A2C15">
        <w:rPr>
          <w:rFonts w:ascii="Times New Roman" w:hAnsi="Times New Roman" w:cs="Times New Roman"/>
          <w:sz w:val="28"/>
          <w:szCs w:val="28"/>
        </w:rPr>
        <w:t>Первая буква ключевого слова = третья буква в первом слове.</w:t>
      </w:r>
    </w:p>
    <w:p w14:paraId="7758BF9D" w14:textId="77777777" w:rsidR="009E5038" w:rsidRPr="00EA2C15" w:rsidRDefault="009E5038" w:rsidP="00EA2C15">
      <w:pPr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A2C15">
        <w:rPr>
          <w:rFonts w:ascii="Times New Roman" w:hAnsi="Times New Roman" w:cs="Times New Roman"/>
          <w:sz w:val="28"/>
          <w:szCs w:val="28"/>
        </w:rPr>
        <w:t>Вторая буква ключевого слова = вторая буква во втором слове.</w:t>
      </w:r>
    </w:p>
    <w:p w14:paraId="22BBD243" w14:textId="77777777" w:rsidR="009E5038" w:rsidRPr="00EA2C15" w:rsidRDefault="009E5038" w:rsidP="00EA2C15">
      <w:pPr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A2C15">
        <w:rPr>
          <w:rFonts w:ascii="Times New Roman" w:hAnsi="Times New Roman" w:cs="Times New Roman"/>
          <w:sz w:val="28"/>
          <w:szCs w:val="28"/>
        </w:rPr>
        <w:t>Третья буква ключевого слова =  седьмая буква в третьем слове.</w:t>
      </w:r>
    </w:p>
    <w:p w14:paraId="1A7E214B" w14:textId="77777777" w:rsidR="009E5038" w:rsidRPr="00EA2C15" w:rsidRDefault="009E5038" w:rsidP="00EA2C15">
      <w:pPr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A2C15">
        <w:rPr>
          <w:rFonts w:ascii="Times New Roman" w:hAnsi="Times New Roman" w:cs="Times New Roman"/>
          <w:sz w:val="28"/>
          <w:szCs w:val="28"/>
        </w:rPr>
        <w:t>Четвертая буква ключевого слова = седьмая буква в четвертом слове.</w:t>
      </w:r>
    </w:p>
    <w:p w14:paraId="73D002A0" w14:textId="77777777" w:rsidR="009E5038" w:rsidRPr="00EA2C15" w:rsidRDefault="009E5038" w:rsidP="00EA2C15">
      <w:pPr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A2C15">
        <w:rPr>
          <w:rFonts w:ascii="Times New Roman" w:hAnsi="Times New Roman" w:cs="Times New Roman"/>
          <w:sz w:val="28"/>
          <w:szCs w:val="28"/>
        </w:rPr>
        <w:t>Пятая буква ключевого слова = шестая буква в пятом слове.</w:t>
      </w:r>
    </w:p>
    <w:p w14:paraId="0E019FCD" w14:textId="77777777" w:rsidR="009E5038" w:rsidRPr="00EA2C15" w:rsidRDefault="009E5038" w:rsidP="00EA2C15">
      <w:pPr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A2C15">
        <w:rPr>
          <w:rFonts w:ascii="Times New Roman" w:hAnsi="Times New Roman" w:cs="Times New Roman"/>
          <w:sz w:val="28"/>
          <w:szCs w:val="28"/>
        </w:rPr>
        <w:t>Шестая буква ключевого слова = вторая буква в шестом слове.</w:t>
      </w:r>
    </w:p>
    <w:p w14:paraId="6F5C2FB2" w14:textId="77777777" w:rsidR="009E5038" w:rsidRPr="00EA2C15" w:rsidRDefault="009E5038" w:rsidP="00EA2C15">
      <w:pPr>
        <w:shd w:val="clear" w:color="auto" w:fill="FFFFFF" w:themeFill="background1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A2C15">
        <w:rPr>
          <w:rFonts w:ascii="Times New Roman" w:hAnsi="Times New Roman" w:cs="Times New Roman"/>
          <w:b/>
          <w:i/>
          <w:sz w:val="28"/>
          <w:szCs w:val="28"/>
        </w:rPr>
        <w:t>Ключевое слово: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1595"/>
        <w:gridCol w:w="1595"/>
        <w:gridCol w:w="1595"/>
        <w:gridCol w:w="1595"/>
        <w:gridCol w:w="1595"/>
        <w:gridCol w:w="1596"/>
      </w:tblGrid>
      <w:tr w:rsidR="009E5038" w:rsidRPr="00EA2C15" w14:paraId="4219C592" w14:textId="77777777" w:rsidTr="002276B7">
        <w:trPr>
          <w:trHeight w:val="1361"/>
        </w:trPr>
        <w:tc>
          <w:tcPr>
            <w:tcW w:w="1595" w:type="dxa"/>
            <w:vAlign w:val="center"/>
          </w:tcPr>
          <w:p w14:paraId="3E9EB0A8" w14:textId="77777777" w:rsidR="009E5038" w:rsidRPr="00E921AD" w:rsidRDefault="009E5038" w:rsidP="00EA2C15">
            <w:pPr>
              <w:shd w:val="clear" w:color="auto" w:fill="FFFFFF" w:themeFill="background1"/>
              <w:ind w:firstLine="567"/>
              <w:jc w:val="both"/>
              <w:rPr>
                <w:rFonts w:ascii="Times New Roman" w:hAnsi="Times New Roman" w:cs="Times New Roman"/>
                <w:sz w:val="40"/>
                <w:szCs w:val="28"/>
              </w:rPr>
            </w:pPr>
            <w:proofErr w:type="gramStart"/>
            <w:r w:rsidRPr="00E921AD">
              <w:rPr>
                <w:rFonts w:ascii="Times New Roman" w:hAnsi="Times New Roman" w:cs="Times New Roman"/>
                <w:sz w:val="40"/>
                <w:szCs w:val="28"/>
              </w:rPr>
              <w:t>П</w:t>
            </w:r>
            <w:proofErr w:type="gramEnd"/>
          </w:p>
        </w:tc>
        <w:tc>
          <w:tcPr>
            <w:tcW w:w="1595" w:type="dxa"/>
            <w:vAlign w:val="center"/>
          </w:tcPr>
          <w:p w14:paraId="68EBF392" w14:textId="77777777" w:rsidR="009E5038" w:rsidRPr="00E921AD" w:rsidRDefault="009E5038" w:rsidP="00EA2C15">
            <w:pPr>
              <w:shd w:val="clear" w:color="auto" w:fill="FFFFFF" w:themeFill="background1"/>
              <w:ind w:firstLine="567"/>
              <w:jc w:val="both"/>
              <w:rPr>
                <w:rFonts w:ascii="Times New Roman" w:hAnsi="Times New Roman" w:cs="Times New Roman"/>
                <w:sz w:val="40"/>
                <w:szCs w:val="28"/>
              </w:rPr>
            </w:pPr>
            <w:r w:rsidRPr="00E921AD">
              <w:rPr>
                <w:rFonts w:ascii="Times New Roman" w:hAnsi="Times New Roman" w:cs="Times New Roman"/>
                <w:sz w:val="40"/>
                <w:szCs w:val="28"/>
              </w:rPr>
              <w:t>О</w:t>
            </w:r>
          </w:p>
        </w:tc>
        <w:tc>
          <w:tcPr>
            <w:tcW w:w="1595" w:type="dxa"/>
            <w:vAlign w:val="center"/>
          </w:tcPr>
          <w:p w14:paraId="3EEC2060" w14:textId="77777777" w:rsidR="009E5038" w:rsidRPr="00E921AD" w:rsidRDefault="009E5038" w:rsidP="00EA2C15">
            <w:pPr>
              <w:shd w:val="clear" w:color="auto" w:fill="FFFFFF" w:themeFill="background1"/>
              <w:ind w:firstLine="567"/>
              <w:jc w:val="both"/>
              <w:rPr>
                <w:rFonts w:ascii="Times New Roman" w:hAnsi="Times New Roman" w:cs="Times New Roman"/>
                <w:sz w:val="40"/>
                <w:szCs w:val="28"/>
              </w:rPr>
            </w:pPr>
            <w:r w:rsidRPr="00E921AD">
              <w:rPr>
                <w:rFonts w:ascii="Times New Roman" w:hAnsi="Times New Roman" w:cs="Times New Roman"/>
                <w:sz w:val="40"/>
                <w:szCs w:val="28"/>
              </w:rPr>
              <w:t>Б</w:t>
            </w:r>
          </w:p>
        </w:tc>
        <w:tc>
          <w:tcPr>
            <w:tcW w:w="1595" w:type="dxa"/>
            <w:vAlign w:val="center"/>
          </w:tcPr>
          <w:p w14:paraId="03A2D1C7" w14:textId="77777777" w:rsidR="009E5038" w:rsidRPr="00E921AD" w:rsidRDefault="009E5038" w:rsidP="00EA2C15">
            <w:pPr>
              <w:shd w:val="clear" w:color="auto" w:fill="FFFFFF" w:themeFill="background1"/>
              <w:ind w:firstLine="567"/>
              <w:jc w:val="both"/>
              <w:rPr>
                <w:rFonts w:ascii="Times New Roman" w:hAnsi="Times New Roman" w:cs="Times New Roman"/>
                <w:sz w:val="40"/>
                <w:szCs w:val="28"/>
              </w:rPr>
            </w:pPr>
            <w:r w:rsidRPr="00E921AD">
              <w:rPr>
                <w:rFonts w:ascii="Times New Roman" w:hAnsi="Times New Roman" w:cs="Times New Roman"/>
                <w:sz w:val="40"/>
                <w:szCs w:val="28"/>
              </w:rPr>
              <w:t>Е</w:t>
            </w:r>
          </w:p>
        </w:tc>
        <w:tc>
          <w:tcPr>
            <w:tcW w:w="1595" w:type="dxa"/>
            <w:vAlign w:val="center"/>
          </w:tcPr>
          <w:p w14:paraId="18567D09" w14:textId="77777777" w:rsidR="009E5038" w:rsidRPr="00E921AD" w:rsidRDefault="009E5038" w:rsidP="00EA2C15">
            <w:pPr>
              <w:shd w:val="clear" w:color="auto" w:fill="FFFFFF" w:themeFill="background1"/>
              <w:ind w:firstLine="567"/>
              <w:jc w:val="both"/>
              <w:rPr>
                <w:rFonts w:ascii="Times New Roman" w:hAnsi="Times New Roman" w:cs="Times New Roman"/>
                <w:sz w:val="40"/>
                <w:szCs w:val="28"/>
              </w:rPr>
            </w:pPr>
            <w:r w:rsidRPr="00E921AD">
              <w:rPr>
                <w:rFonts w:ascii="Times New Roman" w:hAnsi="Times New Roman" w:cs="Times New Roman"/>
                <w:sz w:val="40"/>
                <w:szCs w:val="28"/>
              </w:rPr>
              <w:t>Д</w:t>
            </w:r>
          </w:p>
        </w:tc>
        <w:tc>
          <w:tcPr>
            <w:tcW w:w="1596" w:type="dxa"/>
            <w:vAlign w:val="center"/>
          </w:tcPr>
          <w:p w14:paraId="49078F85" w14:textId="77777777" w:rsidR="009E5038" w:rsidRPr="00E921AD" w:rsidRDefault="009E5038" w:rsidP="00EA2C15">
            <w:pPr>
              <w:shd w:val="clear" w:color="auto" w:fill="FFFFFF" w:themeFill="background1"/>
              <w:ind w:firstLine="567"/>
              <w:jc w:val="both"/>
              <w:rPr>
                <w:rFonts w:ascii="Times New Roman" w:hAnsi="Times New Roman" w:cs="Times New Roman"/>
                <w:sz w:val="40"/>
                <w:szCs w:val="28"/>
              </w:rPr>
            </w:pPr>
            <w:r w:rsidRPr="00E921AD">
              <w:rPr>
                <w:rFonts w:ascii="Times New Roman" w:hAnsi="Times New Roman" w:cs="Times New Roman"/>
                <w:sz w:val="40"/>
                <w:szCs w:val="28"/>
              </w:rPr>
              <w:t>А</w:t>
            </w:r>
          </w:p>
        </w:tc>
      </w:tr>
    </w:tbl>
    <w:p w14:paraId="71BD4D39" w14:textId="77777777" w:rsidR="009E5038" w:rsidRPr="00EA2C15" w:rsidRDefault="009E5038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14:paraId="06488616" w14:textId="77777777" w:rsidR="009E5038" w:rsidRPr="00EA2C15" w:rsidRDefault="009E5038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Количество орденов: 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за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правильное ключевое слово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команда получает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 орден</w:t>
      </w:r>
      <w:r w:rsidRPr="00EA2C1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; если ответ неверный – </w:t>
      </w: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0 орденов.</w:t>
      </w:r>
    </w:p>
    <w:p w14:paraId="274CAF91" w14:textId="77777777" w:rsidR="009E5038" w:rsidRPr="00EA2C15" w:rsidRDefault="009E5038" w:rsidP="00EA2C15">
      <w:pPr>
        <w:pStyle w:val="a3"/>
        <w:shd w:val="clear" w:color="auto" w:fill="FFFFFF" w:themeFill="background1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A2C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Максимальное число заработанных орденов: 7 орденов.</w:t>
      </w:r>
    </w:p>
    <w:p w14:paraId="7ED2FBCC" w14:textId="77777777" w:rsidR="00E921AD" w:rsidRDefault="00E921AD" w:rsidP="00E921AD">
      <w:pPr>
        <w:shd w:val="clear" w:color="auto" w:fill="FFFFFF" w:themeFill="background1"/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4D2DB0B" w14:textId="24F27A56" w:rsidR="005A5C4C" w:rsidRPr="00E921AD" w:rsidRDefault="00E921AD" w:rsidP="00E921AD">
      <w:pPr>
        <w:shd w:val="clear" w:color="auto" w:fill="FFFFFF" w:themeFill="background1"/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921A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Просмотр в</w:t>
      </w:r>
      <w:r w:rsidR="005A5C4C" w:rsidRPr="00E921A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идео</w:t>
      </w:r>
      <w:r w:rsidR="009E5038" w:rsidRPr="00E921A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ролик</w:t>
      </w:r>
      <w:r w:rsidRPr="00E921A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</w:t>
      </w:r>
      <w:r w:rsidR="005A5C4C" w:rsidRPr="00E921A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«</w:t>
      </w:r>
      <w:r w:rsidR="009E5038" w:rsidRPr="00E921A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Курская битва</w:t>
      </w:r>
      <w:r w:rsidR="005A5C4C" w:rsidRPr="00E921A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14:paraId="0A5770EA" w14:textId="4E792CFB" w:rsidR="005A5C4C" w:rsidRPr="00E921AD" w:rsidRDefault="005A5C4C" w:rsidP="00E921AD">
      <w:pPr>
        <w:shd w:val="clear" w:color="auto" w:fill="FFFFFF" w:themeFill="background1"/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E921AD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Подв</w:t>
      </w:r>
      <w:r w:rsidR="00E921AD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едение итогов, подсчет орденов, объявление победителей и призёров игры, н</w:t>
      </w:r>
      <w:r w:rsidR="007A1C20" w:rsidRPr="00E921AD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аграждение.</w:t>
      </w:r>
    </w:p>
    <w:p w14:paraId="382A0AB7" w14:textId="77777777" w:rsidR="005A5C4C" w:rsidRPr="00EA2C15" w:rsidRDefault="005A5C4C" w:rsidP="00E921AD">
      <w:pPr>
        <w:shd w:val="clear" w:color="auto" w:fill="FFFFFF" w:themeFill="background1"/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4D8FC54C" w14:textId="77777777" w:rsidR="00CE16B8" w:rsidRPr="00EA2C15" w:rsidRDefault="00CE16B8" w:rsidP="00EA2C15">
      <w:pPr>
        <w:pStyle w:val="a7"/>
        <w:shd w:val="clear" w:color="auto" w:fill="FFFFFF" w:themeFill="background1"/>
        <w:spacing w:before="0" w:beforeAutospacing="0" w:after="150" w:afterAutospacing="0"/>
        <w:ind w:firstLine="567"/>
        <w:jc w:val="both"/>
        <w:rPr>
          <w:sz w:val="28"/>
          <w:szCs w:val="28"/>
        </w:rPr>
      </w:pPr>
    </w:p>
    <w:p w14:paraId="1D249D7D" w14:textId="0C0E634B" w:rsidR="00824A42" w:rsidRPr="00EA2C15" w:rsidRDefault="00824A42" w:rsidP="00EA2C15">
      <w:pPr>
        <w:shd w:val="clear" w:color="auto" w:fill="FFFFFF" w:themeFill="background1"/>
        <w:spacing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sectPr w:rsidR="00824A42" w:rsidRPr="00EA2C15" w:rsidSect="00D56429">
      <w:headerReference w:type="default" r:id="rId22"/>
      <w:pgSz w:w="11906" w:h="16838"/>
      <w:pgMar w:top="851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6597D8B" w14:textId="77777777" w:rsidR="00A31E56" w:rsidRDefault="00A31E56" w:rsidP="00E3481E">
      <w:pPr>
        <w:spacing w:after="0" w:line="240" w:lineRule="auto"/>
      </w:pPr>
      <w:r>
        <w:separator/>
      </w:r>
    </w:p>
  </w:endnote>
  <w:endnote w:type="continuationSeparator" w:id="0">
    <w:p w14:paraId="2C36908C" w14:textId="77777777" w:rsidR="00A31E56" w:rsidRDefault="00A31E56" w:rsidP="00E348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62E2EE3" w14:textId="77777777" w:rsidR="00A31E56" w:rsidRDefault="00A31E56" w:rsidP="00E3481E">
      <w:pPr>
        <w:spacing w:after="0" w:line="240" w:lineRule="auto"/>
      </w:pPr>
      <w:r>
        <w:separator/>
      </w:r>
    </w:p>
  </w:footnote>
  <w:footnote w:type="continuationSeparator" w:id="0">
    <w:p w14:paraId="2DE4CFBA" w14:textId="77777777" w:rsidR="00A31E56" w:rsidRDefault="00A31E56" w:rsidP="00E348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066478" w14:textId="474FF970" w:rsidR="00E3481E" w:rsidRDefault="00E3481E">
    <w:pPr>
      <w:pStyle w:val="a8"/>
    </w:pPr>
  </w:p>
  <w:p w14:paraId="62212B88" w14:textId="4410CF60" w:rsidR="00E3481E" w:rsidRDefault="00E3481E">
    <w:pPr>
      <w:pStyle w:val="a8"/>
    </w:pPr>
  </w:p>
  <w:p w14:paraId="53F0746F" w14:textId="77777777" w:rsidR="00E3481E" w:rsidRDefault="00E3481E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240530"/>
    <w:multiLevelType w:val="multilevel"/>
    <w:tmpl w:val="5680D2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1227D05"/>
    <w:multiLevelType w:val="multilevel"/>
    <w:tmpl w:val="E3909FA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2247486"/>
    <w:multiLevelType w:val="hybridMultilevel"/>
    <w:tmpl w:val="98CE80E0"/>
    <w:lvl w:ilvl="0" w:tplc="C70A5AB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58BA27E1"/>
    <w:multiLevelType w:val="hybridMultilevel"/>
    <w:tmpl w:val="9E1AB6C2"/>
    <w:lvl w:ilvl="0" w:tplc="FAECD1E4">
      <w:start w:val="6"/>
      <w:numFmt w:val="decimal"/>
      <w:lvlText w:val="%1"/>
      <w:lvlJc w:val="left"/>
      <w:pPr>
        <w:ind w:left="34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164" w:hanging="360"/>
      </w:pPr>
    </w:lvl>
    <w:lvl w:ilvl="2" w:tplc="0419001B" w:tentative="1">
      <w:start w:val="1"/>
      <w:numFmt w:val="lowerRoman"/>
      <w:lvlText w:val="%3."/>
      <w:lvlJc w:val="right"/>
      <w:pPr>
        <w:ind w:left="4884" w:hanging="180"/>
      </w:pPr>
    </w:lvl>
    <w:lvl w:ilvl="3" w:tplc="0419000F" w:tentative="1">
      <w:start w:val="1"/>
      <w:numFmt w:val="decimal"/>
      <w:lvlText w:val="%4."/>
      <w:lvlJc w:val="left"/>
      <w:pPr>
        <w:ind w:left="5604" w:hanging="360"/>
      </w:pPr>
    </w:lvl>
    <w:lvl w:ilvl="4" w:tplc="04190019" w:tentative="1">
      <w:start w:val="1"/>
      <w:numFmt w:val="lowerLetter"/>
      <w:lvlText w:val="%5."/>
      <w:lvlJc w:val="left"/>
      <w:pPr>
        <w:ind w:left="6324" w:hanging="360"/>
      </w:pPr>
    </w:lvl>
    <w:lvl w:ilvl="5" w:tplc="0419001B" w:tentative="1">
      <w:start w:val="1"/>
      <w:numFmt w:val="lowerRoman"/>
      <w:lvlText w:val="%6."/>
      <w:lvlJc w:val="right"/>
      <w:pPr>
        <w:ind w:left="7044" w:hanging="180"/>
      </w:pPr>
    </w:lvl>
    <w:lvl w:ilvl="6" w:tplc="0419000F" w:tentative="1">
      <w:start w:val="1"/>
      <w:numFmt w:val="decimal"/>
      <w:lvlText w:val="%7."/>
      <w:lvlJc w:val="left"/>
      <w:pPr>
        <w:ind w:left="7764" w:hanging="360"/>
      </w:pPr>
    </w:lvl>
    <w:lvl w:ilvl="7" w:tplc="04190019" w:tentative="1">
      <w:start w:val="1"/>
      <w:numFmt w:val="lowerLetter"/>
      <w:lvlText w:val="%8."/>
      <w:lvlJc w:val="left"/>
      <w:pPr>
        <w:ind w:left="8484" w:hanging="360"/>
      </w:pPr>
    </w:lvl>
    <w:lvl w:ilvl="8" w:tplc="0419001B" w:tentative="1">
      <w:start w:val="1"/>
      <w:numFmt w:val="lowerRoman"/>
      <w:lvlText w:val="%9."/>
      <w:lvlJc w:val="right"/>
      <w:pPr>
        <w:ind w:left="9204" w:hanging="180"/>
      </w:pPr>
    </w:lvl>
  </w:abstractNum>
  <w:abstractNum w:abstractNumId="4">
    <w:nsid w:val="7E89211B"/>
    <w:multiLevelType w:val="hybridMultilevel"/>
    <w:tmpl w:val="57328A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F496594"/>
    <w:multiLevelType w:val="hybridMultilevel"/>
    <w:tmpl w:val="61906B18"/>
    <w:lvl w:ilvl="0" w:tplc="0419000D">
      <w:start w:val="1"/>
      <w:numFmt w:val="bullet"/>
      <w:lvlText w:val=""/>
      <w:lvlJc w:val="left"/>
      <w:pPr>
        <w:ind w:left="79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1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4AEF"/>
    <w:rsid w:val="00017B73"/>
    <w:rsid w:val="0004706C"/>
    <w:rsid w:val="00053820"/>
    <w:rsid w:val="0005448B"/>
    <w:rsid w:val="000E4CB0"/>
    <w:rsid w:val="000E640D"/>
    <w:rsid w:val="000E6F55"/>
    <w:rsid w:val="00146E39"/>
    <w:rsid w:val="00157E3A"/>
    <w:rsid w:val="00160CDF"/>
    <w:rsid w:val="00195F13"/>
    <w:rsid w:val="001A0121"/>
    <w:rsid w:val="001D3901"/>
    <w:rsid w:val="001D4A33"/>
    <w:rsid w:val="001F2B79"/>
    <w:rsid w:val="00230089"/>
    <w:rsid w:val="002751E0"/>
    <w:rsid w:val="002B7505"/>
    <w:rsid w:val="002B75FF"/>
    <w:rsid w:val="002E7081"/>
    <w:rsid w:val="00351BA6"/>
    <w:rsid w:val="00354FCF"/>
    <w:rsid w:val="00375530"/>
    <w:rsid w:val="00380C18"/>
    <w:rsid w:val="00384CE9"/>
    <w:rsid w:val="00406FED"/>
    <w:rsid w:val="004430C2"/>
    <w:rsid w:val="00444F6B"/>
    <w:rsid w:val="0045098A"/>
    <w:rsid w:val="004655E3"/>
    <w:rsid w:val="004C4AEF"/>
    <w:rsid w:val="00514F2A"/>
    <w:rsid w:val="0056368C"/>
    <w:rsid w:val="00582BD6"/>
    <w:rsid w:val="00596111"/>
    <w:rsid w:val="005A298B"/>
    <w:rsid w:val="005A5C4C"/>
    <w:rsid w:val="00601090"/>
    <w:rsid w:val="00601F67"/>
    <w:rsid w:val="0061501D"/>
    <w:rsid w:val="00624138"/>
    <w:rsid w:val="006677CA"/>
    <w:rsid w:val="0067574B"/>
    <w:rsid w:val="00683963"/>
    <w:rsid w:val="006A6530"/>
    <w:rsid w:val="006C0B8E"/>
    <w:rsid w:val="006C3752"/>
    <w:rsid w:val="00744031"/>
    <w:rsid w:val="0077593F"/>
    <w:rsid w:val="007A1C20"/>
    <w:rsid w:val="007C1E0F"/>
    <w:rsid w:val="007D56D3"/>
    <w:rsid w:val="00811F56"/>
    <w:rsid w:val="008171E0"/>
    <w:rsid w:val="00824A42"/>
    <w:rsid w:val="0085622F"/>
    <w:rsid w:val="00866F5C"/>
    <w:rsid w:val="008C573F"/>
    <w:rsid w:val="008D2080"/>
    <w:rsid w:val="008E7966"/>
    <w:rsid w:val="008F150A"/>
    <w:rsid w:val="009049D4"/>
    <w:rsid w:val="00950198"/>
    <w:rsid w:val="00975966"/>
    <w:rsid w:val="009935A1"/>
    <w:rsid w:val="00996A41"/>
    <w:rsid w:val="009B1294"/>
    <w:rsid w:val="009E5038"/>
    <w:rsid w:val="009E6521"/>
    <w:rsid w:val="00A20813"/>
    <w:rsid w:val="00A26A03"/>
    <w:rsid w:val="00A31E56"/>
    <w:rsid w:val="00A43253"/>
    <w:rsid w:val="00A51C5C"/>
    <w:rsid w:val="00A65A4E"/>
    <w:rsid w:val="00A65DD1"/>
    <w:rsid w:val="00A73A33"/>
    <w:rsid w:val="00A7466B"/>
    <w:rsid w:val="00A96967"/>
    <w:rsid w:val="00AA5C09"/>
    <w:rsid w:val="00AB08FF"/>
    <w:rsid w:val="00AD546A"/>
    <w:rsid w:val="00B10C4B"/>
    <w:rsid w:val="00B34938"/>
    <w:rsid w:val="00B57558"/>
    <w:rsid w:val="00B9094E"/>
    <w:rsid w:val="00C42635"/>
    <w:rsid w:val="00C574B6"/>
    <w:rsid w:val="00C629CE"/>
    <w:rsid w:val="00C71ED1"/>
    <w:rsid w:val="00CA1946"/>
    <w:rsid w:val="00CB53EF"/>
    <w:rsid w:val="00CE16B8"/>
    <w:rsid w:val="00D11559"/>
    <w:rsid w:val="00D439A7"/>
    <w:rsid w:val="00D44A41"/>
    <w:rsid w:val="00D56429"/>
    <w:rsid w:val="00D97002"/>
    <w:rsid w:val="00DB580E"/>
    <w:rsid w:val="00DB7613"/>
    <w:rsid w:val="00E04EE8"/>
    <w:rsid w:val="00E13376"/>
    <w:rsid w:val="00E3481E"/>
    <w:rsid w:val="00E356A8"/>
    <w:rsid w:val="00E41864"/>
    <w:rsid w:val="00E50099"/>
    <w:rsid w:val="00E541F7"/>
    <w:rsid w:val="00E63E4B"/>
    <w:rsid w:val="00E72188"/>
    <w:rsid w:val="00E86A6B"/>
    <w:rsid w:val="00E921AD"/>
    <w:rsid w:val="00EA2C15"/>
    <w:rsid w:val="00EE531A"/>
    <w:rsid w:val="00EE6933"/>
    <w:rsid w:val="00EF6D37"/>
    <w:rsid w:val="00F21C81"/>
    <w:rsid w:val="00F365F7"/>
    <w:rsid w:val="00F973A7"/>
    <w:rsid w:val="00FE2537"/>
    <w:rsid w:val="00FF63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127F3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4138"/>
    <w:pPr>
      <w:spacing w:after="160"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624138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62413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6241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24138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E04E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E3481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3481E"/>
  </w:style>
  <w:style w:type="paragraph" w:styleId="aa">
    <w:name w:val="footer"/>
    <w:basedOn w:val="a"/>
    <w:link w:val="ab"/>
    <w:uiPriority w:val="99"/>
    <w:unhideWhenUsed/>
    <w:rsid w:val="00E3481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3481E"/>
  </w:style>
  <w:style w:type="table" w:styleId="ac">
    <w:name w:val="Table Grid"/>
    <w:basedOn w:val="a1"/>
    <w:uiPriority w:val="39"/>
    <w:rsid w:val="009E50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Strong"/>
    <w:basedOn w:val="a0"/>
    <w:uiPriority w:val="22"/>
    <w:qFormat/>
    <w:rsid w:val="00EA2C15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4138"/>
    <w:pPr>
      <w:spacing w:after="160"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624138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62413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6241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24138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E04E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E3481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3481E"/>
  </w:style>
  <w:style w:type="paragraph" w:styleId="aa">
    <w:name w:val="footer"/>
    <w:basedOn w:val="a"/>
    <w:link w:val="ab"/>
    <w:uiPriority w:val="99"/>
    <w:unhideWhenUsed/>
    <w:rsid w:val="00E3481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3481E"/>
  </w:style>
  <w:style w:type="table" w:styleId="ac">
    <w:name w:val="Table Grid"/>
    <w:basedOn w:val="a1"/>
    <w:uiPriority w:val="39"/>
    <w:rsid w:val="009E50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Strong"/>
    <w:basedOn w:val="a0"/>
    <w:uiPriority w:val="22"/>
    <w:qFormat/>
    <w:rsid w:val="00EA2C1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95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51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72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52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gif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ACC4B2-95DF-4C4D-81B2-1757F1F7F3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499</TotalTime>
  <Pages>8</Pages>
  <Words>1742</Words>
  <Characters>9936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Library</dc:creator>
  <cp:keywords/>
  <dc:description/>
  <cp:lastModifiedBy>Юрикова Светлана Генадьевна</cp:lastModifiedBy>
  <cp:revision>90</cp:revision>
  <dcterms:created xsi:type="dcterms:W3CDTF">2021-12-27T10:51:00Z</dcterms:created>
  <dcterms:modified xsi:type="dcterms:W3CDTF">2022-03-10T13:31:00Z</dcterms:modified>
</cp:coreProperties>
</file>